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B50" w:rsidRDefault="007D5B50" w:rsidP="007D5B50">
      <w:pPr>
        <w:jc w:val="center"/>
        <w:rPr>
          <w:b/>
          <w:sz w:val="32"/>
          <w:szCs w:val="32"/>
        </w:rPr>
      </w:pPr>
      <w:permStart w:id="0" w:edGrp="everyone"/>
      <w:permEnd w:id="0"/>
      <w:r>
        <w:rPr>
          <w:b/>
          <w:sz w:val="32"/>
          <w:szCs w:val="32"/>
        </w:rPr>
        <w:t>Архангельская область</w:t>
      </w:r>
    </w:p>
    <w:p w:rsidR="007D5B50" w:rsidRDefault="007D5B50" w:rsidP="007D5B50">
      <w:pPr>
        <w:jc w:val="center"/>
        <w:rPr>
          <w:b/>
          <w:sz w:val="32"/>
          <w:szCs w:val="32"/>
        </w:rPr>
      </w:pPr>
    </w:p>
    <w:p w:rsidR="007D5B50" w:rsidRDefault="007D5B50" w:rsidP="007D5B5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Муниципальное образование</w:t>
      </w:r>
    </w:p>
    <w:p w:rsidR="007D5B50" w:rsidRDefault="007D5B50" w:rsidP="007D5B5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«Шенкурский муниципальный район»</w:t>
      </w:r>
    </w:p>
    <w:p w:rsidR="007D5B50" w:rsidRDefault="007D5B50" w:rsidP="007D5B50">
      <w:pPr>
        <w:jc w:val="center"/>
        <w:rPr>
          <w:b/>
          <w:sz w:val="32"/>
          <w:szCs w:val="32"/>
        </w:rPr>
      </w:pPr>
    </w:p>
    <w:p w:rsidR="007D5B50" w:rsidRDefault="007D5B50" w:rsidP="007D5B5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муниципального образования</w:t>
      </w:r>
    </w:p>
    <w:p w:rsidR="007D5B50" w:rsidRDefault="007D5B50" w:rsidP="007D5B5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7D5B50" w:rsidRDefault="007D5B50" w:rsidP="007D5B50">
      <w:pPr>
        <w:jc w:val="center"/>
        <w:rPr>
          <w:b/>
        </w:rPr>
      </w:pPr>
    </w:p>
    <w:p w:rsidR="007D5B50" w:rsidRDefault="007D5B50" w:rsidP="007D5B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А С П О Р Я Ж Е Н И Е</w:t>
      </w:r>
    </w:p>
    <w:p w:rsidR="007D5B50" w:rsidRDefault="007D5B50" w:rsidP="007D5B50"/>
    <w:p w:rsidR="007D5B50" w:rsidRPr="00F24487" w:rsidRDefault="007D5B50" w:rsidP="007D5B50">
      <w:pPr>
        <w:jc w:val="center"/>
        <w:rPr>
          <w:sz w:val="28"/>
          <w:szCs w:val="28"/>
        </w:rPr>
      </w:pPr>
      <w:r w:rsidRPr="00F24487">
        <w:rPr>
          <w:sz w:val="28"/>
          <w:szCs w:val="28"/>
        </w:rPr>
        <w:t>«</w:t>
      </w:r>
      <w:r w:rsidR="007658B4">
        <w:rPr>
          <w:sz w:val="28"/>
          <w:szCs w:val="28"/>
        </w:rPr>
        <w:t>04</w:t>
      </w:r>
      <w:r w:rsidRPr="00F24487">
        <w:rPr>
          <w:sz w:val="28"/>
          <w:szCs w:val="28"/>
        </w:rPr>
        <w:t xml:space="preserve">»  </w:t>
      </w:r>
      <w:r w:rsidR="0075270E">
        <w:rPr>
          <w:sz w:val="28"/>
          <w:szCs w:val="28"/>
        </w:rPr>
        <w:t>июня</w:t>
      </w:r>
      <w:r w:rsidRPr="00F24487">
        <w:rPr>
          <w:sz w:val="28"/>
          <w:szCs w:val="28"/>
        </w:rPr>
        <w:t xml:space="preserve"> 20</w:t>
      </w:r>
      <w:r w:rsidR="00797959">
        <w:rPr>
          <w:sz w:val="28"/>
          <w:szCs w:val="28"/>
        </w:rPr>
        <w:t>20</w:t>
      </w:r>
      <w:r w:rsidRPr="00F24487">
        <w:rPr>
          <w:sz w:val="28"/>
          <w:szCs w:val="28"/>
        </w:rPr>
        <w:t xml:space="preserve"> года  № </w:t>
      </w:r>
      <w:r w:rsidR="007658B4">
        <w:rPr>
          <w:sz w:val="28"/>
          <w:szCs w:val="28"/>
        </w:rPr>
        <w:t>359</w:t>
      </w:r>
      <w:r w:rsidRPr="00F24487">
        <w:rPr>
          <w:sz w:val="28"/>
          <w:szCs w:val="28"/>
        </w:rPr>
        <w:t>р</w:t>
      </w:r>
    </w:p>
    <w:p w:rsidR="007D5B50" w:rsidRPr="00F24487" w:rsidRDefault="007D5B50" w:rsidP="007D5B50">
      <w:pPr>
        <w:tabs>
          <w:tab w:val="left" w:pos="4125"/>
        </w:tabs>
        <w:rPr>
          <w:sz w:val="28"/>
          <w:szCs w:val="28"/>
        </w:rPr>
      </w:pPr>
      <w:r w:rsidRPr="00F24487">
        <w:rPr>
          <w:sz w:val="28"/>
          <w:szCs w:val="28"/>
        </w:rPr>
        <w:tab/>
      </w:r>
    </w:p>
    <w:p w:rsidR="007D5B50" w:rsidRPr="00F24487" w:rsidRDefault="007D5B50" w:rsidP="007D5B50">
      <w:pPr>
        <w:tabs>
          <w:tab w:val="left" w:pos="4125"/>
        </w:tabs>
        <w:jc w:val="center"/>
        <w:rPr>
          <w:sz w:val="28"/>
          <w:szCs w:val="28"/>
        </w:rPr>
      </w:pPr>
      <w:r w:rsidRPr="00F24487">
        <w:rPr>
          <w:sz w:val="28"/>
          <w:szCs w:val="28"/>
        </w:rPr>
        <w:t>г. Шенкурск</w:t>
      </w:r>
    </w:p>
    <w:p w:rsidR="007D5B50" w:rsidRPr="00F24487" w:rsidRDefault="007D5B50" w:rsidP="007D5B50">
      <w:pPr>
        <w:jc w:val="center"/>
        <w:rPr>
          <w:b/>
          <w:sz w:val="28"/>
          <w:szCs w:val="28"/>
        </w:rPr>
      </w:pPr>
    </w:p>
    <w:p w:rsidR="007D5B50" w:rsidRPr="00F24487" w:rsidRDefault="007D5B50" w:rsidP="007D5B50">
      <w:pPr>
        <w:jc w:val="center"/>
        <w:rPr>
          <w:b/>
          <w:sz w:val="28"/>
          <w:szCs w:val="28"/>
        </w:rPr>
      </w:pPr>
      <w:r w:rsidRPr="00F24487">
        <w:rPr>
          <w:b/>
          <w:sz w:val="28"/>
          <w:szCs w:val="28"/>
        </w:rPr>
        <w:t>Об утверждении отчета о реализации в 20</w:t>
      </w:r>
      <w:r w:rsidR="00797959">
        <w:rPr>
          <w:b/>
          <w:sz w:val="28"/>
          <w:szCs w:val="28"/>
        </w:rPr>
        <w:t>19</w:t>
      </w:r>
      <w:r w:rsidRPr="00F24487">
        <w:rPr>
          <w:b/>
          <w:sz w:val="28"/>
          <w:szCs w:val="28"/>
        </w:rPr>
        <w:t xml:space="preserve"> году </w:t>
      </w:r>
    </w:p>
    <w:p w:rsidR="007D5B50" w:rsidRPr="0081244F" w:rsidRDefault="00797959" w:rsidP="007D5B50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муниципальной программы </w:t>
      </w:r>
      <w:r w:rsidR="007D5B50" w:rsidRPr="00F24487">
        <w:rPr>
          <w:b/>
          <w:color w:val="000000"/>
          <w:sz w:val="28"/>
          <w:szCs w:val="28"/>
        </w:rPr>
        <w:t>МО «Шенкурский муниципальный район» «</w:t>
      </w:r>
      <w:r w:rsidR="0081244F" w:rsidRPr="0081244F">
        <w:rPr>
          <w:b/>
          <w:sz w:val="28"/>
          <w:szCs w:val="28"/>
        </w:rPr>
        <w:t>Формирование законопослушного поведения участников дорожного движения в муниципальном образов</w:t>
      </w:r>
      <w:r>
        <w:rPr>
          <w:b/>
          <w:sz w:val="28"/>
          <w:szCs w:val="28"/>
        </w:rPr>
        <w:t xml:space="preserve">ании «Шенкурский муниципальный </w:t>
      </w:r>
      <w:r w:rsidR="0081244F" w:rsidRPr="0081244F">
        <w:rPr>
          <w:b/>
          <w:sz w:val="28"/>
          <w:szCs w:val="28"/>
        </w:rPr>
        <w:t>район» на 2018-2020 годы</w:t>
      </w:r>
      <w:r w:rsidR="007D5B50" w:rsidRPr="0081244F">
        <w:rPr>
          <w:b/>
          <w:color w:val="000000"/>
          <w:sz w:val="28"/>
          <w:szCs w:val="28"/>
        </w:rPr>
        <w:t xml:space="preserve">» </w:t>
      </w:r>
    </w:p>
    <w:p w:rsidR="007D5B50" w:rsidRDefault="007D5B50" w:rsidP="007D5B50">
      <w:pPr>
        <w:jc w:val="center"/>
        <w:rPr>
          <w:b/>
          <w:color w:val="000000"/>
          <w:sz w:val="28"/>
          <w:szCs w:val="28"/>
        </w:rPr>
      </w:pPr>
    </w:p>
    <w:p w:rsidR="00BC4AD6" w:rsidRPr="0081244F" w:rsidRDefault="00BC4AD6" w:rsidP="007D5B50">
      <w:pPr>
        <w:jc w:val="center"/>
        <w:rPr>
          <w:b/>
          <w:color w:val="000000"/>
          <w:sz w:val="28"/>
          <w:szCs w:val="28"/>
        </w:rPr>
      </w:pPr>
    </w:p>
    <w:p w:rsidR="007D5B50" w:rsidRPr="00BC4AD6" w:rsidRDefault="007D5B50" w:rsidP="007D5B50">
      <w:pPr>
        <w:ind w:firstLine="708"/>
        <w:jc w:val="both"/>
        <w:rPr>
          <w:color w:val="000000"/>
          <w:sz w:val="26"/>
          <w:szCs w:val="26"/>
        </w:rPr>
      </w:pPr>
      <w:r w:rsidRPr="00BC4AD6">
        <w:rPr>
          <w:sz w:val="26"/>
          <w:szCs w:val="26"/>
        </w:rPr>
        <w:t>В соответствии  со статьей 179 Бюджетного кодекса Российской Федерации, Порядком разработки и реализации муниципальных программ МО «Шенкурский муниципальный район» и МО «</w:t>
      </w:r>
      <w:proofErr w:type="spellStart"/>
      <w:r w:rsidRPr="00BC4AD6">
        <w:rPr>
          <w:sz w:val="26"/>
          <w:szCs w:val="26"/>
        </w:rPr>
        <w:t>Шенкурское</w:t>
      </w:r>
      <w:proofErr w:type="spellEnd"/>
      <w:r w:rsidRPr="00BC4AD6">
        <w:rPr>
          <w:sz w:val="26"/>
          <w:szCs w:val="26"/>
        </w:rPr>
        <w:t>», утвержденным постановлением администрации МО «Шенкурский муниципальный район» от 29 декабря 2016 года № 1185-па</w:t>
      </w:r>
      <w:r w:rsidRPr="00BC4AD6">
        <w:rPr>
          <w:color w:val="000000"/>
          <w:sz w:val="26"/>
          <w:szCs w:val="26"/>
        </w:rPr>
        <w:t>:</w:t>
      </w:r>
    </w:p>
    <w:p w:rsidR="007D5B50" w:rsidRPr="00BC4AD6" w:rsidRDefault="007D5B50" w:rsidP="007D5B50">
      <w:pPr>
        <w:ind w:firstLine="708"/>
        <w:jc w:val="both"/>
        <w:rPr>
          <w:color w:val="000000"/>
          <w:sz w:val="26"/>
          <w:szCs w:val="26"/>
        </w:rPr>
      </w:pPr>
      <w:r w:rsidRPr="00BC4AD6">
        <w:rPr>
          <w:color w:val="000000"/>
          <w:sz w:val="26"/>
          <w:szCs w:val="26"/>
        </w:rPr>
        <w:t>1.</w:t>
      </w:r>
      <w:r w:rsidRPr="00BC4AD6">
        <w:rPr>
          <w:color w:val="000000"/>
          <w:sz w:val="26"/>
          <w:szCs w:val="26"/>
        </w:rPr>
        <w:tab/>
        <w:t xml:space="preserve">Утвердить </w:t>
      </w:r>
      <w:r w:rsidR="00797959" w:rsidRPr="00BC4AD6">
        <w:rPr>
          <w:color w:val="000000"/>
          <w:sz w:val="26"/>
          <w:szCs w:val="26"/>
        </w:rPr>
        <w:t xml:space="preserve">прилагаемый отчет о реализации </w:t>
      </w:r>
      <w:r w:rsidRPr="00BC4AD6">
        <w:rPr>
          <w:color w:val="000000"/>
          <w:sz w:val="26"/>
          <w:szCs w:val="26"/>
        </w:rPr>
        <w:t>в 20</w:t>
      </w:r>
      <w:r w:rsidR="00797959" w:rsidRPr="00BC4AD6">
        <w:rPr>
          <w:color w:val="000000"/>
          <w:sz w:val="26"/>
          <w:szCs w:val="26"/>
        </w:rPr>
        <w:t>19</w:t>
      </w:r>
      <w:r w:rsidRPr="00BC4AD6">
        <w:rPr>
          <w:color w:val="000000"/>
          <w:sz w:val="26"/>
          <w:szCs w:val="26"/>
        </w:rPr>
        <w:t xml:space="preserve"> году муниципальной программы </w:t>
      </w:r>
      <w:r w:rsidRPr="00BC4AD6">
        <w:rPr>
          <w:sz w:val="26"/>
          <w:szCs w:val="26"/>
        </w:rPr>
        <w:t xml:space="preserve">МО «Шенкурский муниципальный район» </w:t>
      </w:r>
      <w:r w:rsidRPr="00BC4AD6">
        <w:rPr>
          <w:color w:val="000000"/>
          <w:sz w:val="26"/>
          <w:szCs w:val="26"/>
        </w:rPr>
        <w:t>«</w:t>
      </w:r>
      <w:r w:rsidR="0081244F" w:rsidRPr="00BC4AD6">
        <w:rPr>
          <w:sz w:val="26"/>
          <w:szCs w:val="26"/>
        </w:rPr>
        <w:t>Формирование законопослушного поведения участников дорожного движения в муниципальном образов</w:t>
      </w:r>
      <w:r w:rsidR="00797959" w:rsidRPr="00BC4AD6">
        <w:rPr>
          <w:sz w:val="26"/>
          <w:szCs w:val="26"/>
        </w:rPr>
        <w:t xml:space="preserve">ании «Шенкурский муниципальный </w:t>
      </w:r>
      <w:r w:rsidR="0081244F" w:rsidRPr="00BC4AD6">
        <w:rPr>
          <w:sz w:val="26"/>
          <w:szCs w:val="26"/>
        </w:rPr>
        <w:t>район» на 2018-2020 годы</w:t>
      </w:r>
      <w:r w:rsidRPr="00BC4AD6">
        <w:rPr>
          <w:color w:val="000000"/>
          <w:sz w:val="26"/>
          <w:szCs w:val="26"/>
        </w:rPr>
        <w:t>»</w:t>
      </w:r>
      <w:r w:rsidRPr="00BC4AD6">
        <w:rPr>
          <w:sz w:val="26"/>
          <w:szCs w:val="26"/>
        </w:rPr>
        <w:t>, утвержденной постановлением администрации МО «Ш</w:t>
      </w:r>
      <w:r w:rsidR="0081244F" w:rsidRPr="00BC4AD6">
        <w:rPr>
          <w:sz w:val="26"/>
          <w:szCs w:val="26"/>
        </w:rPr>
        <w:t>енкурский муниципальный район» 31</w:t>
      </w:r>
      <w:r w:rsidRPr="00BC4AD6">
        <w:rPr>
          <w:sz w:val="26"/>
          <w:szCs w:val="26"/>
        </w:rPr>
        <w:t>.0</w:t>
      </w:r>
      <w:r w:rsidR="0081244F" w:rsidRPr="00BC4AD6">
        <w:rPr>
          <w:sz w:val="26"/>
          <w:szCs w:val="26"/>
        </w:rPr>
        <w:t>7</w:t>
      </w:r>
      <w:r w:rsidRPr="00BC4AD6">
        <w:rPr>
          <w:sz w:val="26"/>
          <w:szCs w:val="26"/>
        </w:rPr>
        <w:t>.201</w:t>
      </w:r>
      <w:r w:rsidR="0081244F" w:rsidRPr="00BC4AD6">
        <w:rPr>
          <w:sz w:val="26"/>
          <w:szCs w:val="26"/>
        </w:rPr>
        <w:t>8</w:t>
      </w:r>
      <w:r w:rsidRPr="00BC4AD6">
        <w:rPr>
          <w:sz w:val="26"/>
          <w:szCs w:val="26"/>
        </w:rPr>
        <w:t xml:space="preserve"> № </w:t>
      </w:r>
      <w:r w:rsidR="0081244F" w:rsidRPr="00BC4AD6">
        <w:rPr>
          <w:sz w:val="26"/>
          <w:szCs w:val="26"/>
        </w:rPr>
        <w:t>5</w:t>
      </w:r>
      <w:r w:rsidR="00797959" w:rsidRPr="00BC4AD6">
        <w:rPr>
          <w:sz w:val="26"/>
          <w:szCs w:val="26"/>
        </w:rPr>
        <w:t>31</w:t>
      </w:r>
      <w:r w:rsidRPr="00BC4AD6">
        <w:rPr>
          <w:sz w:val="26"/>
          <w:szCs w:val="26"/>
        </w:rPr>
        <w:t xml:space="preserve">-па </w:t>
      </w:r>
      <w:r w:rsidRPr="00BC4AD6">
        <w:rPr>
          <w:color w:val="000000"/>
          <w:sz w:val="26"/>
          <w:szCs w:val="26"/>
        </w:rPr>
        <w:t>(далее – муниципальная программа).</w:t>
      </w:r>
    </w:p>
    <w:p w:rsidR="007D5B50" w:rsidRPr="00BC4AD6" w:rsidRDefault="007D5B50" w:rsidP="007D5B50">
      <w:pPr>
        <w:ind w:firstLine="708"/>
        <w:jc w:val="both"/>
        <w:rPr>
          <w:color w:val="000000"/>
          <w:sz w:val="26"/>
          <w:szCs w:val="26"/>
        </w:rPr>
      </w:pPr>
      <w:r w:rsidRPr="00BC4AD6">
        <w:rPr>
          <w:color w:val="000000"/>
          <w:sz w:val="26"/>
          <w:szCs w:val="26"/>
        </w:rPr>
        <w:t>2.</w:t>
      </w:r>
      <w:r w:rsidRPr="00BC4AD6">
        <w:rPr>
          <w:color w:val="000000"/>
          <w:sz w:val="26"/>
          <w:szCs w:val="26"/>
        </w:rPr>
        <w:tab/>
        <w:t>Признать эффективность реализации муниципальной программы в 201</w:t>
      </w:r>
      <w:r w:rsidR="00797959" w:rsidRPr="00BC4AD6">
        <w:rPr>
          <w:color w:val="000000"/>
          <w:sz w:val="26"/>
          <w:szCs w:val="26"/>
        </w:rPr>
        <w:t>9</w:t>
      </w:r>
      <w:r w:rsidRPr="00BC4AD6">
        <w:rPr>
          <w:color w:val="000000"/>
          <w:sz w:val="26"/>
          <w:szCs w:val="26"/>
        </w:rPr>
        <w:t xml:space="preserve"> году </w:t>
      </w:r>
      <w:r w:rsidR="00BC4AD6" w:rsidRPr="00BC4AD6">
        <w:rPr>
          <w:color w:val="000000"/>
          <w:sz w:val="26"/>
          <w:szCs w:val="26"/>
        </w:rPr>
        <w:t>не</w:t>
      </w:r>
      <w:r w:rsidR="00E67D89" w:rsidRPr="00BC4AD6">
        <w:rPr>
          <w:color w:val="000000"/>
          <w:sz w:val="26"/>
          <w:szCs w:val="26"/>
        </w:rPr>
        <w:t>удовлетворительн</w:t>
      </w:r>
      <w:r w:rsidR="0081244F" w:rsidRPr="00BC4AD6">
        <w:rPr>
          <w:color w:val="000000"/>
          <w:sz w:val="26"/>
          <w:szCs w:val="26"/>
        </w:rPr>
        <w:t>ой</w:t>
      </w:r>
      <w:r w:rsidRPr="00BC4AD6">
        <w:rPr>
          <w:color w:val="000000"/>
          <w:sz w:val="26"/>
          <w:szCs w:val="26"/>
        </w:rPr>
        <w:t>.</w:t>
      </w:r>
    </w:p>
    <w:p w:rsidR="007D5B50" w:rsidRPr="00BC4AD6" w:rsidRDefault="007D5B50" w:rsidP="00797959">
      <w:pPr>
        <w:ind w:firstLine="708"/>
        <w:jc w:val="both"/>
        <w:rPr>
          <w:sz w:val="26"/>
          <w:szCs w:val="26"/>
          <w:highlight w:val="yellow"/>
        </w:rPr>
      </w:pPr>
      <w:r w:rsidRPr="00BC4AD6">
        <w:rPr>
          <w:sz w:val="26"/>
          <w:szCs w:val="26"/>
        </w:rPr>
        <w:t>3.</w:t>
      </w:r>
      <w:r w:rsidRPr="00BC4AD6">
        <w:rPr>
          <w:sz w:val="26"/>
          <w:szCs w:val="26"/>
        </w:rPr>
        <w:tab/>
      </w:r>
      <w:r w:rsidR="0081244F" w:rsidRPr="00BC4AD6">
        <w:rPr>
          <w:sz w:val="26"/>
          <w:szCs w:val="26"/>
        </w:rPr>
        <w:t xml:space="preserve">Районному отделу образования и </w:t>
      </w:r>
      <w:r w:rsidR="00C12BE4" w:rsidRPr="00BC4AD6">
        <w:rPr>
          <w:sz w:val="26"/>
          <w:szCs w:val="26"/>
        </w:rPr>
        <w:t>отделу ЖКХ, энергетики, транспорта, дорожного хозяйства и благоустройства</w:t>
      </w:r>
      <w:r w:rsidR="0075270E" w:rsidRPr="00BC4AD6">
        <w:rPr>
          <w:sz w:val="26"/>
          <w:szCs w:val="26"/>
        </w:rPr>
        <w:t xml:space="preserve"> </w:t>
      </w:r>
      <w:r w:rsidRPr="00BC4AD6">
        <w:rPr>
          <w:sz w:val="26"/>
          <w:szCs w:val="26"/>
        </w:rPr>
        <w:t xml:space="preserve">администрации </w:t>
      </w:r>
      <w:r w:rsidR="003A779E" w:rsidRPr="00BC4AD6">
        <w:rPr>
          <w:sz w:val="26"/>
          <w:szCs w:val="26"/>
        </w:rPr>
        <w:t>муниципального образования</w:t>
      </w:r>
      <w:r w:rsidRPr="00BC4AD6">
        <w:rPr>
          <w:sz w:val="26"/>
          <w:szCs w:val="26"/>
        </w:rPr>
        <w:t xml:space="preserve"> «Шенкурский муниципальный район»</w:t>
      </w:r>
      <w:r w:rsidR="00BC4AD6" w:rsidRPr="00BC4AD6">
        <w:rPr>
          <w:sz w:val="26"/>
          <w:szCs w:val="26"/>
        </w:rPr>
        <w:t>, в связи с неудовлетворительной эффективностью муниципальной программы, пересмотреть и откорректировать наименования и значения планируемых целевых показателей по мероприятиям муниципальной программы.</w:t>
      </w:r>
    </w:p>
    <w:p w:rsidR="007D5B50" w:rsidRPr="00BC4AD6" w:rsidRDefault="007D5B50" w:rsidP="007D5B5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C4AD6">
        <w:rPr>
          <w:sz w:val="26"/>
          <w:szCs w:val="26"/>
        </w:rPr>
        <w:t>4.</w:t>
      </w:r>
      <w:r w:rsidRPr="00BC4AD6">
        <w:rPr>
          <w:sz w:val="26"/>
          <w:szCs w:val="26"/>
        </w:rPr>
        <w:tab/>
        <w:t xml:space="preserve">Опубликовать настоящее распоряжение в информационном бюллетене «Шенкурский муниципальный вестник», </w:t>
      </w:r>
      <w:proofErr w:type="gramStart"/>
      <w:r w:rsidRPr="00BC4AD6">
        <w:rPr>
          <w:sz w:val="26"/>
          <w:szCs w:val="26"/>
        </w:rPr>
        <w:t>разместить его</w:t>
      </w:r>
      <w:proofErr w:type="gramEnd"/>
      <w:r w:rsidRPr="00BC4AD6">
        <w:rPr>
          <w:sz w:val="26"/>
          <w:szCs w:val="26"/>
        </w:rPr>
        <w:t xml:space="preserve"> на официальном сайте МО «Шенкурский муниципальный район» </w:t>
      </w:r>
      <w:hyperlink r:id="rId8" w:history="1">
        <w:r w:rsidRPr="00BC4AD6">
          <w:rPr>
            <w:sz w:val="26"/>
            <w:szCs w:val="26"/>
          </w:rPr>
          <w:t>в</w:t>
        </w:r>
      </w:hyperlink>
      <w:r w:rsidRPr="00BC4AD6">
        <w:rPr>
          <w:sz w:val="26"/>
          <w:szCs w:val="26"/>
        </w:rPr>
        <w:t xml:space="preserve"> информационно-телекоммуникационной сети «Интернет».</w:t>
      </w:r>
    </w:p>
    <w:p w:rsidR="007D5B50" w:rsidRPr="00BC4AD6" w:rsidRDefault="007D5B50" w:rsidP="007D5B50">
      <w:pPr>
        <w:jc w:val="both"/>
        <w:rPr>
          <w:sz w:val="26"/>
          <w:szCs w:val="26"/>
        </w:rPr>
      </w:pPr>
    </w:p>
    <w:p w:rsidR="0075270E" w:rsidRPr="00BC4AD6" w:rsidRDefault="007D5B50" w:rsidP="007D5B50">
      <w:pPr>
        <w:rPr>
          <w:sz w:val="26"/>
          <w:szCs w:val="26"/>
        </w:rPr>
      </w:pPr>
      <w:r w:rsidRPr="00BC4AD6">
        <w:rPr>
          <w:sz w:val="26"/>
          <w:szCs w:val="26"/>
        </w:rPr>
        <w:t xml:space="preserve">Глава </w:t>
      </w:r>
      <w:r w:rsidR="0075270E" w:rsidRPr="00BC4AD6">
        <w:rPr>
          <w:sz w:val="26"/>
          <w:szCs w:val="26"/>
        </w:rPr>
        <w:t xml:space="preserve">муниципального образования </w:t>
      </w:r>
    </w:p>
    <w:p w:rsidR="007D5B50" w:rsidRPr="00BC4AD6" w:rsidRDefault="007D5B50" w:rsidP="007D5B50">
      <w:pPr>
        <w:rPr>
          <w:sz w:val="26"/>
          <w:szCs w:val="26"/>
        </w:rPr>
      </w:pPr>
      <w:r w:rsidRPr="00BC4AD6">
        <w:rPr>
          <w:sz w:val="26"/>
          <w:szCs w:val="26"/>
        </w:rPr>
        <w:t xml:space="preserve">«Шенкурский муниципальный район»    </w:t>
      </w:r>
      <w:r w:rsidR="0075270E" w:rsidRPr="00BC4AD6">
        <w:rPr>
          <w:sz w:val="26"/>
          <w:szCs w:val="26"/>
        </w:rPr>
        <w:t xml:space="preserve">                     </w:t>
      </w:r>
      <w:r w:rsidRPr="00BC4AD6">
        <w:rPr>
          <w:sz w:val="26"/>
          <w:szCs w:val="26"/>
        </w:rPr>
        <w:t xml:space="preserve">                   </w:t>
      </w:r>
      <w:r w:rsidR="00BC4AD6">
        <w:rPr>
          <w:sz w:val="26"/>
          <w:szCs w:val="26"/>
        </w:rPr>
        <w:t xml:space="preserve">          </w:t>
      </w:r>
      <w:r w:rsidRPr="00BC4AD6">
        <w:rPr>
          <w:sz w:val="26"/>
          <w:szCs w:val="26"/>
        </w:rPr>
        <w:t xml:space="preserve">С.В. Смирнов </w:t>
      </w:r>
    </w:p>
    <w:tbl>
      <w:tblPr>
        <w:tblW w:w="9747" w:type="dxa"/>
        <w:tblLook w:val="04A0"/>
      </w:tblPr>
      <w:tblGrid>
        <w:gridCol w:w="4786"/>
        <w:gridCol w:w="4961"/>
      </w:tblGrid>
      <w:tr w:rsidR="00092CC5" w:rsidTr="007D5B50">
        <w:tc>
          <w:tcPr>
            <w:tcW w:w="4786" w:type="dxa"/>
          </w:tcPr>
          <w:p w:rsidR="00092CC5" w:rsidRDefault="00092CC5" w:rsidP="00A96088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092CC5" w:rsidRDefault="00092CC5" w:rsidP="00A96088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092CC5" w:rsidRDefault="00092CC5" w:rsidP="00A96088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</w:t>
            </w:r>
          </w:p>
          <w:p w:rsidR="00092CC5" w:rsidRDefault="00092CC5" w:rsidP="00A96088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«Шенкурский муниципальный район»</w:t>
            </w:r>
          </w:p>
          <w:p w:rsidR="0075270E" w:rsidRDefault="0075270E" w:rsidP="00A96088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Архангельской области</w:t>
            </w:r>
          </w:p>
          <w:p w:rsidR="00092CC5" w:rsidRDefault="00797959" w:rsidP="00A96088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092CC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658B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092CC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5270E">
              <w:rPr>
                <w:rFonts w:ascii="Times New Roman" w:hAnsi="Times New Roman" w:cs="Times New Roman"/>
                <w:sz w:val="24"/>
                <w:szCs w:val="24"/>
              </w:rPr>
              <w:t xml:space="preserve">июня </w:t>
            </w:r>
            <w:r w:rsidR="00092CC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92CC5">
              <w:rPr>
                <w:rFonts w:ascii="Times New Roman" w:hAnsi="Times New Roman" w:cs="Times New Roman"/>
                <w:sz w:val="24"/>
                <w:szCs w:val="24"/>
              </w:rPr>
              <w:t xml:space="preserve"> года №</w:t>
            </w:r>
            <w:r w:rsidR="007658B4">
              <w:rPr>
                <w:rFonts w:ascii="Times New Roman" w:hAnsi="Times New Roman" w:cs="Times New Roman"/>
                <w:sz w:val="24"/>
                <w:szCs w:val="24"/>
              </w:rPr>
              <w:t xml:space="preserve"> 359</w:t>
            </w:r>
            <w:r w:rsidR="00092C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092CC5" w:rsidRDefault="00092CC5" w:rsidP="00A96088">
            <w:pPr>
              <w:rPr>
                <w:sz w:val="22"/>
                <w:szCs w:val="22"/>
              </w:rPr>
            </w:pPr>
          </w:p>
        </w:tc>
      </w:tr>
    </w:tbl>
    <w:p w:rsidR="00092CC5" w:rsidRDefault="00092CC5" w:rsidP="00A96088">
      <w:pPr>
        <w:autoSpaceDE w:val="0"/>
        <w:autoSpaceDN w:val="0"/>
        <w:adjustRightInd w:val="0"/>
        <w:jc w:val="center"/>
      </w:pPr>
    </w:p>
    <w:p w:rsidR="00C065D3" w:rsidRPr="006651C0" w:rsidRDefault="00C065D3" w:rsidP="00A96088">
      <w:pPr>
        <w:autoSpaceDE w:val="0"/>
        <w:autoSpaceDN w:val="0"/>
        <w:adjustRightInd w:val="0"/>
        <w:jc w:val="center"/>
      </w:pPr>
      <w:r w:rsidRPr="006651C0">
        <w:t>ОТЧЕТ</w:t>
      </w:r>
    </w:p>
    <w:p w:rsidR="00BC4AD6" w:rsidRDefault="00797959" w:rsidP="00797959">
      <w:pPr>
        <w:jc w:val="center"/>
      </w:pPr>
      <w:r>
        <w:t xml:space="preserve">о реализации в 2019 году </w:t>
      </w:r>
    </w:p>
    <w:p w:rsidR="00C065D3" w:rsidRPr="00AC4A68" w:rsidRDefault="00797959" w:rsidP="00797959">
      <w:pPr>
        <w:jc w:val="center"/>
      </w:pPr>
      <w:r>
        <w:t>муниципальной программы МО «Шенкурский муниципальный район</w:t>
      </w:r>
      <w:proofErr w:type="gramStart"/>
      <w:r>
        <w:t>»«</w:t>
      </w:r>
      <w:proofErr w:type="gramEnd"/>
      <w:r w:rsidRPr="00C50CDF">
        <w:t>Формирование законопослушного поведения участников дорожного движения</w:t>
      </w:r>
      <w:r>
        <w:t xml:space="preserve"> в муниципальном образовании «Шенкурский муниципальный район» на 2018-2020 годы»</w:t>
      </w:r>
    </w:p>
    <w:p w:rsidR="003543C3" w:rsidRDefault="003543C3" w:rsidP="00A96088">
      <w:pPr>
        <w:autoSpaceDE w:val="0"/>
        <w:autoSpaceDN w:val="0"/>
        <w:adjustRightInd w:val="0"/>
        <w:ind w:left="708"/>
        <w:jc w:val="both"/>
      </w:pPr>
    </w:p>
    <w:p w:rsidR="00D40435" w:rsidRDefault="00AC4A68" w:rsidP="003A779E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567"/>
        <w:jc w:val="center"/>
      </w:pPr>
      <w:r>
        <w:t xml:space="preserve">Результаты реализации мероприятий муниципальной программы </w:t>
      </w:r>
      <w:r w:rsidR="003A779E">
        <w:br/>
      </w:r>
      <w:r>
        <w:t xml:space="preserve">МО </w:t>
      </w:r>
      <w:r w:rsidR="00D40435">
        <w:t>«Шенкурский муниципальный район</w:t>
      </w:r>
      <w:r w:rsidR="003A779E">
        <w:t>»</w:t>
      </w:r>
    </w:p>
    <w:p w:rsidR="003A779E" w:rsidRDefault="003A779E" w:rsidP="00797959">
      <w:pPr>
        <w:pStyle w:val="a5"/>
        <w:autoSpaceDE w:val="0"/>
        <w:autoSpaceDN w:val="0"/>
        <w:adjustRightInd w:val="0"/>
        <w:ind w:left="0" w:firstLine="567"/>
        <w:jc w:val="both"/>
      </w:pPr>
    </w:p>
    <w:p w:rsidR="00D40435" w:rsidRDefault="00D40435" w:rsidP="00797959">
      <w:pPr>
        <w:pStyle w:val="a5"/>
        <w:autoSpaceDE w:val="0"/>
        <w:autoSpaceDN w:val="0"/>
        <w:adjustRightInd w:val="0"/>
        <w:ind w:left="0" w:firstLine="567"/>
        <w:jc w:val="both"/>
      </w:pPr>
      <w:r>
        <w:t xml:space="preserve">Муниципальной программой МО «Шенкурский муниципальный район» </w:t>
      </w:r>
      <w:r w:rsidRPr="00FA5EB3">
        <w:t>«Формирование законопослушного поведения участников дор</w:t>
      </w:r>
      <w:bookmarkStart w:id="0" w:name="_GoBack"/>
      <w:bookmarkEnd w:id="0"/>
      <w:r w:rsidRPr="00FA5EB3">
        <w:t>ожного движения в муниципальном образовании «Шенкурский муниципальный район» на 2018-2020 годы»</w:t>
      </w:r>
      <w:r w:rsidRPr="00124C8F">
        <w:t xml:space="preserve"> (далее – </w:t>
      </w:r>
      <w:r>
        <w:t>муниципальная программа), утверждённой постановлением администрации МО «Шенкурский муниципальный район» от 31.07.2018 года № 5</w:t>
      </w:r>
      <w:r w:rsidR="00797959">
        <w:t>31</w:t>
      </w:r>
      <w:r>
        <w:t>-па реализация подпрограмм не предусмотрена.</w:t>
      </w:r>
    </w:p>
    <w:p w:rsidR="00BC4AD6" w:rsidRDefault="00BC4AD6" w:rsidP="00BC4AD6">
      <w:pPr>
        <w:autoSpaceDE w:val="0"/>
        <w:autoSpaceDN w:val="0"/>
        <w:adjustRightInd w:val="0"/>
        <w:ind w:firstLine="708"/>
        <w:jc w:val="both"/>
      </w:pPr>
      <w:r>
        <w:t>В рамках реализации муниципальной программы в 2019 году осуществлялась реализация следующих мероприятий:</w:t>
      </w:r>
    </w:p>
    <w:p w:rsidR="00BC4AD6" w:rsidRDefault="00BC4AD6" w:rsidP="00BC4AD6">
      <w:pPr>
        <w:autoSpaceDE w:val="0"/>
        <w:autoSpaceDN w:val="0"/>
        <w:adjustRightInd w:val="0"/>
        <w:jc w:val="both"/>
      </w:pPr>
      <w:r>
        <w:t xml:space="preserve">              - м</w:t>
      </w:r>
      <w:r w:rsidRPr="00A24946">
        <w:t>ониторинг обеспечения безопасности организованных перевозок детей муниципальными образовательными учреждениями</w:t>
      </w:r>
      <w:r>
        <w:t>;</w:t>
      </w:r>
    </w:p>
    <w:p w:rsidR="00BC4AD6" w:rsidRDefault="00BC4AD6" w:rsidP="00BC4AD6">
      <w:pPr>
        <w:pStyle w:val="a6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- и</w:t>
      </w:r>
      <w:r w:rsidRPr="00A24946">
        <w:rPr>
          <w:color w:val="000000"/>
        </w:rPr>
        <w:t>нформирование муниципальных образовательных учреждений по вопросам обеспечения безопасности перевозок обучающихся</w:t>
      </w:r>
      <w:r>
        <w:rPr>
          <w:color w:val="000000"/>
        </w:rPr>
        <w:t>;</w:t>
      </w:r>
    </w:p>
    <w:p w:rsidR="00BC4AD6" w:rsidRDefault="00BC4AD6" w:rsidP="00BC4AD6">
      <w:pPr>
        <w:pStyle w:val="a6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-  а</w:t>
      </w:r>
      <w:r w:rsidRPr="00A24946">
        <w:rPr>
          <w:color w:val="000000"/>
        </w:rPr>
        <w:t xml:space="preserve">нализ состояния детского дорожно-транспортного травматизма с выявлением наиболее проблемных вопросов и разработке мер, направленных на их </w:t>
      </w:r>
      <w:proofErr w:type="gramStart"/>
      <w:r w:rsidRPr="00A24946">
        <w:rPr>
          <w:color w:val="000000"/>
        </w:rPr>
        <w:t>решение</w:t>
      </w:r>
      <w:proofErr w:type="gramEnd"/>
      <w:r w:rsidRPr="00A24946">
        <w:rPr>
          <w:color w:val="000000"/>
        </w:rPr>
        <w:t xml:space="preserve"> на совещаниях руководителей муниципальных образовательных учреждений, комиссиях по обеспечению безопасного дорожного движения</w:t>
      </w:r>
      <w:r>
        <w:rPr>
          <w:color w:val="000000"/>
        </w:rPr>
        <w:t>;</w:t>
      </w:r>
    </w:p>
    <w:p w:rsidR="00BC4AD6" w:rsidRDefault="00BC4AD6" w:rsidP="00BC4AD6">
      <w:pPr>
        <w:pStyle w:val="a6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- о</w:t>
      </w:r>
      <w:r w:rsidRPr="00A24946">
        <w:rPr>
          <w:color w:val="000000"/>
        </w:rPr>
        <w:t>рганизация мероприятий по разъяснительной работе среди несовершеннолетних, родителей в муниципальных образовательных учреждениях по вопросам профилактики ДТП</w:t>
      </w:r>
      <w:r>
        <w:rPr>
          <w:color w:val="000000"/>
        </w:rPr>
        <w:t>;</w:t>
      </w:r>
    </w:p>
    <w:p w:rsidR="00BC4AD6" w:rsidRDefault="00BC4AD6" w:rsidP="00BC4AD6">
      <w:pPr>
        <w:pStyle w:val="a6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- о</w:t>
      </w:r>
      <w:r w:rsidRPr="00A24946">
        <w:rPr>
          <w:color w:val="000000"/>
        </w:rPr>
        <w:t>рганизация подготовки участия команд от школ в ежегодных соревнованиях юных велосипедистов «Безопасное колесо»</w:t>
      </w:r>
      <w:r>
        <w:rPr>
          <w:color w:val="000000"/>
        </w:rPr>
        <w:t>;</w:t>
      </w:r>
      <w:r w:rsidRPr="00A24946">
        <w:rPr>
          <w:color w:val="000000"/>
        </w:rPr>
        <w:t xml:space="preserve"> </w:t>
      </w:r>
    </w:p>
    <w:p w:rsidR="00BC4AD6" w:rsidRDefault="00BC4AD6" w:rsidP="00BC4AD6">
      <w:pPr>
        <w:pStyle w:val="a6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- о</w:t>
      </w:r>
      <w:r w:rsidRPr="00A24946">
        <w:rPr>
          <w:color w:val="000000"/>
        </w:rPr>
        <w:t>рганизация и проведение праздника пришкольных лагерей «День юного пешехода»</w:t>
      </w:r>
      <w:r>
        <w:rPr>
          <w:color w:val="000000"/>
        </w:rPr>
        <w:t>;</w:t>
      </w:r>
    </w:p>
    <w:p w:rsidR="00BC4AD6" w:rsidRDefault="00BC4AD6" w:rsidP="00BC4AD6">
      <w:pPr>
        <w:pStyle w:val="a6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- о</w:t>
      </w:r>
      <w:r w:rsidRPr="00A24946">
        <w:rPr>
          <w:color w:val="000000"/>
        </w:rPr>
        <w:t>рганизация и проведение профилактических мероприятий   «Посвящение в пешеходы» в школах района с целью формирования у первоклассников навыков безопасного поведения на улице</w:t>
      </w:r>
      <w:r>
        <w:rPr>
          <w:color w:val="000000"/>
        </w:rPr>
        <w:t>;</w:t>
      </w:r>
    </w:p>
    <w:p w:rsidR="00BC4AD6" w:rsidRDefault="00BC4AD6" w:rsidP="00BC4AD6">
      <w:pPr>
        <w:pStyle w:val="a6"/>
        <w:spacing w:before="0" w:beforeAutospacing="0" w:after="0" w:afterAutospacing="0"/>
        <w:jc w:val="both"/>
      </w:pPr>
      <w:r>
        <w:rPr>
          <w:color w:val="000000"/>
        </w:rPr>
        <w:t xml:space="preserve">           - </w:t>
      </w:r>
      <w:r>
        <w:t>о</w:t>
      </w:r>
      <w:r w:rsidRPr="00A24946">
        <w:t>рганизация и проведение в детских садах конкурса КВН по безопасности   детского ДТ</w:t>
      </w:r>
      <w:r>
        <w:t>Т;</w:t>
      </w:r>
    </w:p>
    <w:p w:rsidR="00BC4AD6" w:rsidRDefault="00BC4AD6" w:rsidP="00BC4AD6">
      <w:pPr>
        <w:pStyle w:val="a6"/>
        <w:spacing w:before="0" w:beforeAutospacing="0" w:after="0" w:afterAutospacing="0"/>
        <w:jc w:val="both"/>
      </w:pPr>
      <w:r>
        <w:rPr>
          <w:color w:val="000000"/>
        </w:rPr>
        <w:t xml:space="preserve">          -  </w:t>
      </w:r>
      <w:r>
        <w:t>р</w:t>
      </w:r>
      <w:r w:rsidRPr="00A24946">
        <w:t>азмещение информации по профилактике и предупреждению ДТП, ДДТ</w:t>
      </w:r>
      <w:r>
        <w:t>Т</w:t>
      </w:r>
      <w:r w:rsidRPr="00A24946">
        <w:t xml:space="preserve"> на стендах в муниципальных образовательных учреждениях</w:t>
      </w:r>
      <w:r>
        <w:t>;</w:t>
      </w:r>
    </w:p>
    <w:p w:rsidR="00BC4AD6" w:rsidRDefault="00BC4AD6" w:rsidP="00BC4AD6">
      <w:pPr>
        <w:pStyle w:val="a6"/>
        <w:spacing w:before="0" w:beforeAutospacing="0" w:after="0" w:afterAutospacing="0"/>
        <w:jc w:val="both"/>
      </w:pPr>
      <w:r>
        <w:t xml:space="preserve">          - п</w:t>
      </w:r>
      <w:r w:rsidRPr="00A24946">
        <w:t>роведение родительских собраний в образовательных учреждениях по безопасности дорожного движения, профилактике ДТП с участием сотрудников ГИБДД</w:t>
      </w:r>
      <w:r>
        <w:t>;</w:t>
      </w:r>
    </w:p>
    <w:p w:rsidR="00BC4AD6" w:rsidRDefault="00BC4AD6" w:rsidP="00BC4AD6">
      <w:pPr>
        <w:pStyle w:val="a6"/>
        <w:spacing w:before="0" w:beforeAutospacing="0" w:after="0" w:afterAutospacing="0"/>
        <w:jc w:val="both"/>
        <w:rPr>
          <w:color w:val="000000"/>
        </w:rPr>
      </w:pPr>
      <w:r>
        <w:t xml:space="preserve">          -   о</w:t>
      </w:r>
      <w:r w:rsidRPr="00A24946">
        <w:t>рганизация и проведение профилактического мероприятия «Внимание, Дети!» с целью адаптации детей к движению по улицам до и после каникул</w:t>
      </w:r>
      <w:r>
        <w:t>;</w:t>
      </w:r>
    </w:p>
    <w:p w:rsidR="00BC4AD6" w:rsidRDefault="00BC4AD6" w:rsidP="00BC4AD6">
      <w:pPr>
        <w:pStyle w:val="a6"/>
        <w:spacing w:before="0" w:beforeAutospacing="0" w:after="0" w:afterAutospacing="0"/>
        <w:jc w:val="both"/>
      </w:pPr>
      <w:r>
        <w:rPr>
          <w:color w:val="000000"/>
        </w:rPr>
        <w:t xml:space="preserve">          -  </w:t>
      </w:r>
      <w:r>
        <w:t>о</w:t>
      </w:r>
      <w:r w:rsidRPr="00A24946">
        <w:t>рганизация и проведение профилактического мероприятия «Детям безопасные каникулы!»</w:t>
      </w:r>
      <w:r>
        <w:t>;</w:t>
      </w:r>
    </w:p>
    <w:p w:rsidR="00BC4AD6" w:rsidRDefault="00BC4AD6" w:rsidP="00BC4AD6">
      <w:pPr>
        <w:pStyle w:val="a6"/>
        <w:spacing w:before="0" w:beforeAutospacing="0" w:after="0" w:afterAutospacing="0"/>
        <w:jc w:val="both"/>
      </w:pPr>
      <w:r>
        <w:rPr>
          <w:color w:val="000000"/>
        </w:rPr>
        <w:lastRenderedPageBreak/>
        <w:t xml:space="preserve">          - </w:t>
      </w:r>
      <w:r>
        <w:t>организация и проведение конкурса агитбригад по безопасности дорожного движения.</w:t>
      </w:r>
    </w:p>
    <w:p w:rsidR="004C3001" w:rsidRDefault="004C3001" w:rsidP="004C3001">
      <w:pPr>
        <w:pStyle w:val="a5"/>
        <w:autoSpaceDE w:val="0"/>
        <w:autoSpaceDN w:val="0"/>
        <w:adjustRightInd w:val="0"/>
        <w:ind w:left="0" w:firstLine="567"/>
        <w:jc w:val="both"/>
      </w:pPr>
      <w:r>
        <w:t>В 2019 году команда МБОУ «</w:t>
      </w:r>
      <w:proofErr w:type="spellStart"/>
      <w:r>
        <w:t>Устьпаденьгская</w:t>
      </w:r>
      <w:proofErr w:type="spellEnd"/>
      <w:r>
        <w:t xml:space="preserve"> ОШ», став победителем в муниципальном этапе, приняла участие в региональном этапе конкурса-соревнования юных велосипедистов «Безопасное колесо» и занял</w:t>
      </w:r>
      <w:r w:rsidR="00E67D89">
        <w:t>а</w:t>
      </w:r>
      <w:r>
        <w:t xml:space="preserve"> 6 место в общем зачете. </w:t>
      </w:r>
    </w:p>
    <w:p w:rsidR="00F530EA" w:rsidRDefault="00D40435" w:rsidP="004C3001">
      <w:pPr>
        <w:pStyle w:val="a5"/>
        <w:autoSpaceDE w:val="0"/>
        <w:autoSpaceDN w:val="0"/>
        <w:adjustRightInd w:val="0"/>
        <w:ind w:left="0" w:firstLine="567"/>
        <w:jc w:val="both"/>
      </w:pPr>
      <w:r>
        <w:t>В рамках реализации муниципальной программы в 201</w:t>
      </w:r>
      <w:r w:rsidR="00797959">
        <w:t>9</w:t>
      </w:r>
      <w:r>
        <w:t xml:space="preserve"> году </w:t>
      </w:r>
      <w:r w:rsidR="004C3001">
        <w:t xml:space="preserve">мероприятия, предусмотренные программой, </w:t>
      </w:r>
      <w:r w:rsidR="00F530EA">
        <w:t>реализованы полностью.</w:t>
      </w:r>
    </w:p>
    <w:p w:rsidR="003852C3" w:rsidRDefault="003852C3" w:rsidP="00A96088">
      <w:pPr>
        <w:pStyle w:val="a6"/>
        <w:spacing w:before="0" w:beforeAutospacing="0" w:after="0" w:afterAutospacing="0"/>
        <w:jc w:val="both"/>
        <w:rPr>
          <w:color w:val="000000"/>
        </w:rPr>
      </w:pPr>
    </w:p>
    <w:p w:rsidR="00330B64" w:rsidRDefault="00330B64" w:rsidP="00A96088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t xml:space="preserve">II. Объемы финансирования и освоения средств муниципальной программы </w:t>
      </w:r>
      <w:r w:rsidR="003A779E">
        <w:br/>
        <w:t>МО «Шенкурский муниципальный район»</w:t>
      </w:r>
    </w:p>
    <w:p w:rsidR="00330B64" w:rsidRDefault="00330B64" w:rsidP="00A96088">
      <w:pPr>
        <w:autoSpaceDE w:val="0"/>
        <w:autoSpaceDN w:val="0"/>
        <w:adjustRightInd w:val="0"/>
        <w:jc w:val="center"/>
      </w:pPr>
    </w:p>
    <w:p w:rsidR="00330B64" w:rsidRDefault="0075270E" w:rsidP="00C970F3">
      <w:pPr>
        <w:pStyle w:val="a5"/>
        <w:autoSpaceDE w:val="0"/>
        <w:autoSpaceDN w:val="0"/>
        <w:adjustRightInd w:val="0"/>
        <w:ind w:left="0" w:firstLine="567"/>
        <w:jc w:val="both"/>
      </w:pPr>
      <w:r>
        <w:t xml:space="preserve">Объемы финансирования и освоения средств муниципальной программы представлены в приложении № 1 к настоящему годовому отчету. </w:t>
      </w:r>
      <w:r w:rsidR="00A752BF" w:rsidRPr="00C970F3">
        <w:t xml:space="preserve">Финансирование мероприятий </w:t>
      </w:r>
      <w:r>
        <w:t xml:space="preserve">данной </w:t>
      </w:r>
      <w:r w:rsidR="00E67D89">
        <w:t>муниципальной</w:t>
      </w:r>
      <w:r>
        <w:t xml:space="preserve"> </w:t>
      </w:r>
      <w:r w:rsidR="00A752BF" w:rsidRPr="00C970F3">
        <w:t>программы не предусмотрено.</w:t>
      </w:r>
    </w:p>
    <w:p w:rsidR="0075270E" w:rsidRDefault="0075270E" w:rsidP="00C970F3">
      <w:pPr>
        <w:pStyle w:val="a5"/>
        <w:autoSpaceDE w:val="0"/>
        <w:autoSpaceDN w:val="0"/>
        <w:adjustRightInd w:val="0"/>
        <w:ind w:left="0" w:firstLine="567"/>
        <w:jc w:val="both"/>
      </w:pPr>
    </w:p>
    <w:p w:rsidR="0075270E" w:rsidRDefault="0075270E" w:rsidP="00C970F3">
      <w:pPr>
        <w:pStyle w:val="a5"/>
        <w:autoSpaceDE w:val="0"/>
        <w:autoSpaceDN w:val="0"/>
        <w:adjustRightInd w:val="0"/>
        <w:ind w:left="0" w:firstLine="567"/>
        <w:jc w:val="both"/>
      </w:pPr>
    </w:p>
    <w:p w:rsidR="0075270E" w:rsidRDefault="0075270E" w:rsidP="0075270E">
      <w:pPr>
        <w:pStyle w:val="a5"/>
        <w:autoSpaceDE w:val="0"/>
        <w:autoSpaceDN w:val="0"/>
        <w:adjustRightInd w:val="0"/>
        <w:ind w:left="0" w:firstLine="567"/>
        <w:jc w:val="center"/>
      </w:pPr>
      <w:r>
        <w:rPr>
          <w:lang w:val="en-US"/>
        </w:rPr>
        <w:t>III</w:t>
      </w:r>
      <w:r>
        <w:t>. Сведения о достижении целевых показателей муниципальной программы</w:t>
      </w:r>
    </w:p>
    <w:p w:rsidR="0075270E" w:rsidRDefault="0075270E" w:rsidP="0075270E">
      <w:pPr>
        <w:pStyle w:val="a5"/>
        <w:autoSpaceDE w:val="0"/>
        <w:autoSpaceDN w:val="0"/>
        <w:adjustRightInd w:val="0"/>
        <w:ind w:left="0" w:firstLine="567"/>
        <w:jc w:val="center"/>
      </w:pPr>
    </w:p>
    <w:p w:rsidR="0075270E" w:rsidRDefault="0075270E" w:rsidP="0075270E">
      <w:pPr>
        <w:pStyle w:val="a5"/>
        <w:autoSpaceDE w:val="0"/>
        <w:autoSpaceDN w:val="0"/>
        <w:adjustRightInd w:val="0"/>
        <w:ind w:left="0" w:firstLine="567"/>
        <w:jc w:val="both"/>
      </w:pPr>
      <w:r>
        <w:t>Сведения о достижении целевых показателей муниципальной программы по итогам 2019 года представлены в приложении № 2 к настоящему годовому отчету.</w:t>
      </w:r>
    </w:p>
    <w:p w:rsidR="0075270E" w:rsidRDefault="0075270E" w:rsidP="0075270E">
      <w:pPr>
        <w:pStyle w:val="a5"/>
        <w:autoSpaceDE w:val="0"/>
        <w:autoSpaceDN w:val="0"/>
        <w:adjustRightInd w:val="0"/>
        <w:ind w:left="0" w:firstLine="567"/>
        <w:jc w:val="both"/>
      </w:pPr>
    </w:p>
    <w:p w:rsidR="0075270E" w:rsidRPr="0075270E" w:rsidRDefault="0075270E" w:rsidP="0075270E">
      <w:pPr>
        <w:pStyle w:val="a5"/>
        <w:autoSpaceDE w:val="0"/>
        <w:autoSpaceDN w:val="0"/>
        <w:adjustRightInd w:val="0"/>
        <w:ind w:left="0" w:firstLine="567"/>
        <w:jc w:val="both"/>
      </w:pPr>
    </w:p>
    <w:p w:rsidR="00330B64" w:rsidRDefault="0075270E" w:rsidP="0075270E">
      <w:pPr>
        <w:pStyle w:val="a5"/>
        <w:tabs>
          <w:tab w:val="left" w:pos="709"/>
          <w:tab w:val="left" w:pos="6512"/>
        </w:tabs>
        <w:ind w:left="0"/>
        <w:jc w:val="center"/>
        <w:rPr>
          <w:bCs/>
        </w:rPr>
      </w:pPr>
      <w:r>
        <w:rPr>
          <w:bCs/>
          <w:lang w:val="en-US"/>
        </w:rPr>
        <w:t>IV</w:t>
      </w:r>
      <w:r w:rsidRPr="0075270E">
        <w:rPr>
          <w:bCs/>
        </w:rPr>
        <w:t xml:space="preserve">. </w:t>
      </w:r>
      <w:r>
        <w:rPr>
          <w:bCs/>
        </w:rPr>
        <w:t>Расчет оценки эффективности реализации муниципальной программы</w:t>
      </w:r>
    </w:p>
    <w:p w:rsidR="0075270E" w:rsidRDefault="0075270E" w:rsidP="0075270E">
      <w:pPr>
        <w:pStyle w:val="a5"/>
        <w:tabs>
          <w:tab w:val="left" w:pos="709"/>
          <w:tab w:val="left" w:pos="6512"/>
        </w:tabs>
        <w:ind w:left="0"/>
        <w:jc w:val="center"/>
        <w:rPr>
          <w:bCs/>
        </w:rPr>
      </w:pPr>
    </w:p>
    <w:p w:rsidR="0075270E" w:rsidRDefault="0075270E" w:rsidP="0075270E">
      <w:pPr>
        <w:jc w:val="both"/>
      </w:pPr>
      <w:r>
        <w:rPr>
          <w:bCs/>
        </w:rPr>
        <w:tab/>
      </w:r>
      <w:proofErr w:type="gramStart"/>
      <w:r>
        <w:rPr>
          <w:bCs/>
        </w:rPr>
        <w:t xml:space="preserve">Оценка эффективности реализации  муниципальной программы </w:t>
      </w:r>
      <w:r>
        <w:t>МО «Шенкурский муниципальный район» «</w:t>
      </w:r>
      <w:r w:rsidRPr="00C50CDF">
        <w:t>Формирование законопослушного поведения участников дорожного движения</w:t>
      </w:r>
      <w:r>
        <w:t xml:space="preserve"> в муниципальном образовании «Шенкурский муниципальный район» на 2018-2020 годы»</w:t>
      </w:r>
      <w:r w:rsidR="00506B3F">
        <w:t xml:space="preserve"> за 2019 год произведена в соответствии с Положением об оценке эффективности реализации муниципальных программ МО «Шенкурский муниципальный район», МО «</w:t>
      </w:r>
      <w:proofErr w:type="spellStart"/>
      <w:r w:rsidR="00506B3F">
        <w:t>Шенкурское</w:t>
      </w:r>
      <w:proofErr w:type="spellEnd"/>
      <w:r w:rsidR="00506B3F">
        <w:t xml:space="preserve">», утвержденным постановлением администрации МО «Шенкурский муниципальный район» от 29 декабря 2016г. № 1185-па и составляет </w:t>
      </w:r>
      <w:r w:rsidR="00BC4AD6">
        <w:t xml:space="preserve">65 </w:t>
      </w:r>
      <w:r w:rsidR="00506B3F">
        <w:t>баллов.</w:t>
      </w:r>
      <w:proofErr w:type="gramEnd"/>
    </w:p>
    <w:p w:rsidR="00506B3F" w:rsidRPr="00AC4A68" w:rsidRDefault="00506B3F" w:rsidP="0075270E">
      <w:pPr>
        <w:jc w:val="both"/>
      </w:pPr>
      <w:r>
        <w:tab/>
        <w:t>Расчет оценки эффективности реализации муниципальной программы  представлен в приложении № 3 к настоящему годовому отчету.</w:t>
      </w:r>
    </w:p>
    <w:p w:rsidR="0075270E" w:rsidRPr="0075270E" w:rsidRDefault="0075270E" w:rsidP="0075270E">
      <w:pPr>
        <w:pStyle w:val="a5"/>
        <w:tabs>
          <w:tab w:val="left" w:pos="709"/>
          <w:tab w:val="left" w:pos="6512"/>
        </w:tabs>
        <w:ind w:left="0"/>
        <w:jc w:val="both"/>
        <w:rPr>
          <w:bCs/>
        </w:rPr>
      </w:pPr>
    </w:p>
    <w:p w:rsidR="00EB5E52" w:rsidRDefault="00EB5E52">
      <w:pPr>
        <w:spacing w:after="200" w:line="276" w:lineRule="auto"/>
      </w:pPr>
      <w:r>
        <w:br w:type="page"/>
      </w:r>
    </w:p>
    <w:p w:rsidR="0039716B" w:rsidRDefault="0039716B" w:rsidP="00EB5E52">
      <w:pPr>
        <w:autoSpaceDE w:val="0"/>
        <w:autoSpaceDN w:val="0"/>
        <w:adjustRightInd w:val="0"/>
        <w:jc w:val="right"/>
        <w:rPr>
          <w:sz w:val="20"/>
        </w:rPr>
        <w:sectPr w:rsidR="0039716B" w:rsidSect="00C12BE4">
          <w:headerReference w:type="default" r:id="rId9"/>
          <w:pgSz w:w="11906" w:h="16838"/>
          <w:pgMar w:top="1134" w:right="851" w:bottom="709" w:left="1701" w:header="720" w:footer="720" w:gutter="0"/>
          <w:cols w:space="720"/>
          <w:noEndnote/>
          <w:docGrid w:linePitch="326"/>
        </w:sectPr>
      </w:pPr>
    </w:p>
    <w:p w:rsidR="00BC4AD6" w:rsidRDefault="00BC4AD6" w:rsidP="00BC4AD6">
      <w:pPr>
        <w:autoSpaceDE w:val="0"/>
        <w:autoSpaceDN w:val="0"/>
        <w:adjustRightInd w:val="0"/>
        <w:jc w:val="right"/>
        <w:outlineLvl w:val="2"/>
      </w:pPr>
      <w:r>
        <w:lastRenderedPageBreak/>
        <w:t xml:space="preserve">Приложение № 1 </w:t>
      </w:r>
    </w:p>
    <w:p w:rsidR="00BC4AD6" w:rsidRDefault="00BC4AD6" w:rsidP="00BC4AD6">
      <w:pPr>
        <w:autoSpaceDE w:val="0"/>
        <w:autoSpaceDN w:val="0"/>
        <w:adjustRightInd w:val="0"/>
        <w:jc w:val="right"/>
        <w:outlineLvl w:val="2"/>
      </w:pPr>
      <w:r>
        <w:t xml:space="preserve">к отчету о реализации в </w:t>
      </w:r>
      <w:r w:rsidRPr="00A24C49">
        <w:rPr>
          <w:u w:val="single"/>
        </w:rPr>
        <w:t>201</w:t>
      </w:r>
      <w:r>
        <w:rPr>
          <w:u w:val="single"/>
        </w:rPr>
        <w:t>9</w:t>
      </w:r>
      <w:r>
        <w:t xml:space="preserve"> году </w:t>
      </w:r>
    </w:p>
    <w:p w:rsidR="00BC4AD6" w:rsidRDefault="00BC4AD6" w:rsidP="00BC4AD6">
      <w:pPr>
        <w:autoSpaceDE w:val="0"/>
        <w:autoSpaceDN w:val="0"/>
        <w:adjustRightInd w:val="0"/>
        <w:jc w:val="right"/>
        <w:outlineLvl w:val="2"/>
      </w:pPr>
      <w:r>
        <w:t xml:space="preserve">муниципальной программы МО «Шенкурский муниципальный район» </w:t>
      </w:r>
    </w:p>
    <w:p w:rsidR="00BC4AD6" w:rsidRDefault="00BC4AD6" w:rsidP="00BC4AD6">
      <w:pPr>
        <w:autoSpaceDE w:val="0"/>
        <w:autoSpaceDN w:val="0"/>
        <w:adjustRightInd w:val="0"/>
        <w:jc w:val="right"/>
        <w:outlineLvl w:val="2"/>
      </w:pPr>
      <w:r w:rsidRPr="00FA5EB3">
        <w:t xml:space="preserve">«Формирование законопослушного поведения участников дорожного движения </w:t>
      </w:r>
    </w:p>
    <w:p w:rsidR="00BC4AD6" w:rsidRDefault="00BC4AD6" w:rsidP="00BC4AD6">
      <w:pPr>
        <w:autoSpaceDE w:val="0"/>
        <w:autoSpaceDN w:val="0"/>
        <w:adjustRightInd w:val="0"/>
        <w:jc w:val="right"/>
        <w:outlineLvl w:val="2"/>
      </w:pPr>
      <w:r w:rsidRPr="00FA5EB3">
        <w:t>в муниципальном образовании</w:t>
      </w:r>
      <w:r>
        <w:t xml:space="preserve"> </w:t>
      </w:r>
      <w:r w:rsidRPr="00FA5EB3">
        <w:t>«Шенкурский муниципальный  район» на 2018-2020 годы»</w:t>
      </w:r>
    </w:p>
    <w:p w:rsidR="00BC4AD6" w:rsidRDefault="00BC4AD6" w:rsidP="00BC4AD6">
      <w:pPr>
        <w:autoSpaceDE w:val="0"/>
        <w:autoSpaceDN w:val="0"/>
        <w:adjustRightInd w:val="0"/>
        <w:jc w:val="center"/>
      </w:pPr>
    </w:p>
    <w:p w:rsidR="00BC4AD6" w:rsidRDefault="00BC4AD6" w:rsidP="00BC4AD6">
      <w:pPr>
        <w:autoSpaceDE w:val="0"/>
        <w:autoSpaceDN w:val="0"/>
        <w:adjustRightInd w:val="0"/>
        <w:jc w:val="center"/>
      </w:pPr>
    </w:p>
    <w:p w:rsidR="00BC4AD6" w:rsidRDefault="00BC4AD6" w:rsidP="00BC4AD6">
      <w:pPr>
        <w:autoSpaceDE w:val="0"/>
        <w:autoSpaceDN w:val="0"/>
        <w:adjustRightInd w:val="0"/>
        <w:jc w:val="center"/>
      </w:pPr>
      <w:r>
        <w:t xml:space="preserve">Объемы финансирования и освоения средств </w:t>
      </w:r>
    </w:p>
    <w:p w:rsidR="00BC4AD6" w:rsidRDefault="00BC4AD6" w:rsidP="00BC4AD6">
      <w:pPr>
        <w:autoSpaceDE w:val="0"/>
        <w:autoSpaceDN w:val="0"/>
        <w:adjustRightInd w:val="0"/>
        <w:jc w:val="center"/>
      </w:pPr>
      <w:r>
        <w:t>муниципальной программы МО «Шенкурский муниципальный район»</w:t>
      </w:r>
    </w:p>
    <w:p w:rsidR="00BC4AD6" w:rsidRDefault="00BC4AD6" w:rsidP="00BC4AD6">
      <w:pPr>
        <w:autoSpaceDE w:val="0"/>
        <w:autoSpaceDN w:val="0"/>
        <w:adjustRightInd w:val="0"/>
        <w:jc w:val="center"/>
        <w:outlineLvl w:val="2"/>
      </w:pPr>
      <w:r w:rsidRPr="00FA5EB3">
        <w:t xml:space="preserve">«Формирование законопослушного поведения участников дорожного движения в муниципальном образовании </w:t>
      </w:r>
    </w:p>
    <w:p w:rsidR="00BC4AD6" w:rsidRDefault="00BC4AD6" w:rsidP="00BC4AD6">
      <w:pPr>
        <w:autoSpaceDE w:val="0"/>
        <w:autoSpaceDN w:val="0"/>
        <w:adjustRightInd w:val="0"/>
        <w:jc w:val="center"/>
        <w:outlineLvl w:val="2"/>
      </w:pPr>
      <w:r w:rsidRPr="00FA5EB3">
        <w:t>«Шенкурский муниципальный  район» на 2018-2020 годы»</w:t>
      </w:r>
    </w:p>
    <w:p w:rsidR="00BC4AD6" w:rsidRPr="006651C0" w:rsidRDefault="00BC4AD6" w:rsidP="00BC4AD6">
      <w:pPr>
        <w:autoSpaceDE w:val="0"/>
        <w:autoSpaceDN w:val="0"/>
        <w:adjustRightInd w:val="0"/>
        <w:jc w:val="center"/>
        <w:outlineLvl w:val="2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57"/>
        <w:gridCol w:w="1645"/>
        <w:gridCol w:w="709"/>
        <w:gridCol w:w="992"/>
        <w:gridCol w:w="709"/>
        <w:gridCol w:w="709"/>
        <w:gridCol w:w="992"/>
        <w:gridCol w:w="709"/>
        <w:gridCol w:w="992"/>
        <w:gridCol w:w="709"/>
        <w:gridCol w:w="992"/>
        <w:gridCol w:w="709"/>
        <w:gridCol w:w="992"/>
        <w:gridCol w:w="1985"/>
      </w:tblGrid>
      <w:tr w:rsidR="00BC4AD6" w:rsidRPr="00BC4AD6" w:rsidTr="00BC4AD6"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11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Объем финансирования муниципальной  программы, тыс. руб.</w:t>
            </w:r>
          </w:p>
        </w:tc>
      </w:tr>
      <w:tr w:rsidR="00BC4AD6" w:rsidRPr="00BC4AD6" w:rsidTr="00BC4AD6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всего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в том числе по источникам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освоено</w:t>
            </w:r>
          </w:p>
        </w:tc>
      </w:tr>
      <w:tr w:rsidR="00BC4AD6" w:rsidRPr="00BC4AD6" w:rsidTr="00BC4AD6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муниципальный бюджет (бюджет поселения)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C4AD6" w:rsidRPr="00BC4AD6" w:rsidTr="00BC4AD6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C4AD6" w:rsidRPr="00BC4AD6" w:rsidTr="00BC4AD6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14</w:t>
            </w:r>
          </w:p>
        </w:tc>
      </w:tr>
      <w:tr w:rsidR="00BC4AD6" w:rsidRPr="00BC4AD6" w:rsidTr="00BC4AD6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1. Мониторинг обеспечения безопасности организованных перевозок детей муниципальными образовательными учреждениями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C4AD6">
              <w:rPr>
                <w:sz w:val="20"/>
                <w:szCs w:val="20"/>
                <w:lang w:val="en-US"/>
              </w:rPr>
              <w:t>0</w:t>
            </w:r>
            <w:r w:rsidRPr="00BC4AD6">
              <w:rPr>
                <w:sz w:val="20"/>
                <w:szCs w:val="20"/>
              </w:rPr>
              <w:t>,</w:t>
            </w:r>
            <w:r w:rsidRPr="00BC4AD6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C4AD6" w:rsidRPr="00BC4AD6" w:rsidTr="00BC4AD6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4AD6">
              <w:rPr>
                <w:color w:val="000000"/>
                <w:sz w:val="20"/>
                <w:szCs w:val="20"/>
              </w:rPr>
              <w:t xml:space="preserve">2. Информирование муниципальных </w:t>
            </w:r>
            <w:r w:rsidRPr="00BC4AD6">
              <w:rPr>
                <w:color w:val="000000"/>
                <w:sz w:val="20"/>
                <w:szCs w:val="20"/>
              </w:rPr>
              <w:lastRenderedPageBreak/>
              <w:t>образовательных учреждений по вопросам обеспечения безопасности перевозок обучающихся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lastRenderedPageBreak/>
              <w:t xml:space="preserve">Администрация МО «Шенкурский </w:t>
            </w:r>
            <w:r w:rsidRPr="00BC4AD6">
              <w:rPr>
                <w:sz w:val="20"/>
                <w:szCs w:val="20"/>
              </w:rPr>
              <w:lastRenderedPageBreak/>
              <w:t>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lastRenderedPageBreak/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C4AD6" w:rsidRPr="00BC4AD6" w:rsidTr="00BC4AD6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C4AD6">
              <w:rPr>
                <w:color w:val="000000"/>
                <w:sz w:val="20"/>
                <w:szCs w:val="20"/>
              </w:rPr>
              <w:lastRenderedPageBreak/>
              <w:t xml:space="preserve">3.Анализ состояния детского дорожно-транспортного травматизма с выявлением наиболее проблемных вопросов и разработке мер, направленных на их </w:t>
            </w:r>
            <w:proofErr w:type="gramStart"/>
            <w:r w:rsidRPr="00BC4AD6">
              <w:rPr>
                <w:color w:val="000000"/>
                <w:sz w:val="20"/>
                <w:szCs w:val="20"/>
              </w:rPr>
              <w:t>решение</w:t>
            </w:r>
            <w:proofErr w:type="gramEnd"/>
            <w:r w:rsidRPr="00BC4AD6">
              <w:rPr>
                <w:color w:val="000000"/>
                <w:sz w:val="20"/>
                <w:szCs w:val="20"/>
              </w:rPr>
              <w:t xml:space="preserve"> на совещаниях руководителей муниципальных образовательных учреждений, комиссиях по обеспечению безопасного дорожного движения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C4AD6" w:rsidRPr="00BC4AD6" w:rsidTr="00BC4AD6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C4AD6">
              <w:rPr>
                <w:color w:val="000000"/>
                <w:sz w:val="20"/>
                <w:szCs w:val="20"/>
              </w:rPr>
              <w:t xml:space="preserve">4. Организация мероприятий по разъяснительной работе среди несовершеннолетних, родителей в муниципальных образовательных </w:t>
            </w:r>
            <w:r w:rsidRPr="00BC4AD6">
              <w:rPr>
                <w:color w:val="000000"/>
                <w:sz w:val="20"/>
                <w:szCs w:val="20"/>
              </w:rPr>
              <w:lastRenderedPageBreak/>
              <w:t>учреждениях по вопросам профилактики ДТП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C4AD6" w:rsidRPr="00BC4AD6" w:rsidTr="00BC4AD6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C4AD6">
              <w:rPr>
                <w:color w:val="000000"/>
                <w:sz w:val="20"/>
                <w:szCs w:val="20"/>
              </w:rPr>
              <w:lastRenderedPageBreak/>
              <w:t xml:space="preserve">5. Организация подготовки участия команд от школ в ежегодных соревнованиях юных велосипедистов «Безопасное колесо»  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C4AD6" w:rsidRPr="00BC4AD6" w:rsidTr="00BC4AD6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C4AD6">
              <w:rPr>
                <w:color w:val="000000"/>
                <w:sz w:val="20"/>
                <w:szCs w:val="20"/>
              </w:rPr>
              <w:t>6. Организация и проведение праздника пришкольных лагерей «День юного пешехода»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C4AD6" w:rsidRPr="00BC4AD6" w:rsidTr="00BC4AD6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C4AD6">
              <w:rPr>
                <w:color w:val="000000"/>
                <w:sz w:val="20"/>
                <w:szCs w:val="20"/>
              </w:rPr>
              <w:t>7.Организация и проведение профилактических мероприятий   «Посвящение в пешеходы» в школах района с целью формирования у первоклассников навыков безопасного поведения на улице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C4AD6" w:rsidRPr="00BC4AD6" w:rsidTr="00BC4AD6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 xml:space="preserve">8. Организация и проведение в </w:t>
            </w:r>
            <w:r w:rsidRPr="00BC4AD6">
              <w:rPr>
                <w:sz w:val="20"/>
                <w:szCs w:val="20"/>
              </w:rPr>
              <w:lastRenderedPageBreak/>
              <w:t>детских садах конкурса КВН по безопасности   ДДТТ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lastRenderedPageBreak/>
              <w:t xml:space="preserve">Администрация МО </w:t>
            </w:r>
            <w:r w:rsidRPr="00BC4AD6">
              <w:rPr>
                <w:sz w:val="20"/>
                <w:szCs w:val="20"/>
              </w:rPr>
              <w:lastRenderedPageBreak/>
              <w:t>«Шенкурский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lastRenderedPageBreak/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C4AD6" w:rsidRPr="00BC4AD6" w:rsidTr="00BC4AD6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lastRenderedPageBreak/>
              <w:t>9. Организация и проведение конкурса рисунков «Полиция глазами детей»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C4AD6" w:rsidRPr="00BC4AD6" w:rsidTr="00BC4AD6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10. Размещение информации по профилактике и предупреждению ДТП, ДДТТ на стендах в муниципальных образовательных учреждениях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C4AD6" w:rsidRPr="00BC4AD6" w:rsidTr="00BC4AD6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11.Проведение родительских собраний в образовательных учреждениях по безопасности дорожного движения, профилактике ДТП с участием сотрудников ГИБДД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C4AD6" w:rsidRPr="00BC4AD6" w:rsidTr="00BC4AD6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 xml:space="preserve">12.Организация и проведение профилактического мероприятия «Внимание, </w:t>
            </w:r>
            <w:r w:rsidRPr="00BC4AD6">
              <w:rPr>
                <w:sz w:val="20"/>
                <w:szCs w:val="20"/>
              </w:rPr>
              <w:lastRenderedPageBreak/>
              <w:t>Дети!» с целью адаптации детей к движению по улицам до и после каникул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C4AD6" w:rsidRPr="00BC4AD6" w:rsidTr="00BC4AD6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lastRenderedPageBreak/>
              <w:t>13.Организация и проведение профилактического мероприятия «Детям безопасные каникулы!»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AD6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C4AD6" w:rsidRPr="00BC4AD6" w:rsidTr="00BC4AD6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4AD6">
              <w:rPr>
                <w:b/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4AD6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4AD6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4AD6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4AD6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4AD6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4AD6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4AD6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4AD6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4AD6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4AD6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4AD6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D6" w:rsidRPr="00BC4AD6" w:rsidRDefault="00BC4AD6" w:rsidP="00BC4AD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4AD6">
              <w:rPr>
                <w:b/>
                <w:sz w:val="20"/>
                <w:szCs w:val="20"/>
              </w:rPr>
              <w:t>Х</w:t>
            </w:r>
          </w:p>
        </w:tc>
      </w:tr>
    </w:tbl>
    <w:p w:rsidR="00BC4AD6" w:rsidRDefault="00BC4AD6" w:rsidP="00EB5E52">
      <w:pPr>
        <w:autoSpaceDE w:val="0"/>
        <w:autoSpaceDN w:val="0"/>
        <w:adjustRightInd w:val="0"/>
        <w:jc w:val="right"/>
      </w:pPr>
    </w:p>
    <w:p w:rsidR="00BC4AD6" w:rsidRDefault="00BC4AD6" w:rsidP="00EB5E52">
      <w:pPr>
        <w:autoSpaceDE w:val="0"/>
        <w:autoSpaceDN w:val="0"/>
        <w:adjustRightInd w:val="0"/>
        <w:jc w:val="right"/>
      </w:pPr>
    </w:p>
    <w:p w:rsidR="00BC4AD6" w:rsidRDefault="00BC4AD6" w:rsidP="00EB5E52">
      <w:pPr>
        <w:autoSpaceDE w:val="0"/>
        <w:autoSpaceDN w:val="0"/>
        <w:adjustRightInd w:val="0"/>
        <w:jc w:val="right"/>
      </w:pPr>
    </w:p>
    <w:p w:rsidR="00BC4AD6" w:rsidRDefault="00BC4AD6" w:rsidP="00EB5E52">
      <w:pPr>
        <w:autoSpaceDE w:val="0"/>
        <w:autoSpaceDN w:val="0"/>
        <w:adjustRightInd w:val="0"/>
        <w:jc w:val="right"/>
      </w:pPr>
    </w:p>
    <w:p w:rsidR="00BC4AD6" w:rsidRDefault="00BC4AD6" w:rsidP="00EB5E52">
      <w:pPr>
        <w:autoSpaceDE w:val="0"/>
        <w:autoSpaceDN w:val="0"/>
        <w:adjustRightInd w:val="0"/>
        <w:jc w:val="right"/>
      </w:pPr>
    </w:p>
    <w:p w:rsidR="00BC4AD6" w:rsidRDefault="00BC4AD6" w:rsidP="00EB5E52">
      <w:pPr>
        <w:autoSpaceDE w:val="0"/>
        <w:autoSpaceDN w:val="0"/>
        <w:adjustRightInd w:val="0"/>
        <w:jc w:val="right"/>
      </w:pPr>
    </w:p>
    <w:p w:rsidR="00BC4AD6" w:rsidRDefault="00BC4AD6" w:rsidP="00EB5E52">
      <w:pPr>
        <w:autoSpaceDE w:val="0"/>
        <w:autoSpaceDN w:val="0"/>
        <w:adjustRightInd w:val="0"/>
        <w:jc w:val="right"/>
      </w:pPr>
    </w:p>
    <w:p w:rsidR="00BC4AD6" w:rsidRDefault="00BC4AD6" w:rsidP="00EB5E52">
      <w:pPr>
        <w:autoSpaceDE w:val="0"/>
        <w:autoSpaceDN w:val="0"/>
        <w:adjustRightInd w:val="0"/>
        <w:jc w:val="right"/>
      </w:pPr>
    </w:p>
    <w:p w:rsidR="00BC4AD6" w:rsidRDefault="00BC4AD6" w:rsidP="00EB5E52">
      <w:pPr>
        <w:autoSpaceDE w:val="0"/>
        <w:autoSpaceDN w:val="0"/>
        <w:adjustRightInd w:val="0"/>
        <w:jc w:val="right"/>
      </w:pPr>
    </w:p>
    <w:p w:rsidR="00BC4AD6" w:rsidRDefault="00BC4AD6" w:rsidP="00EB5E52">
      <w:pPr>
        <w:autoSpaceDE w:val="0"/>
        <w:autoSpaceDN w:val="0"/>
        <w:adjustRightInd w:val="0"/>
        <w:jc w:val="right"/>
      </w:pPr>
    </w:p>
    <w:p w:rsidR="00BC4AD6" w:rsidRDefault="00BC4AD6" w:rsidP="00EB5E52">
      <w:pPr>
        <w:autoSpaceDE w:val="0"/>
        <w:autoSpaceDN w:val="0"/>
        <w:adjustRightInd w:val="0"/>
        <w:jc w:val="right"/>
      </w:pPr>
    </w:p>
    <w:p w:rsidR="00BC4AD6" w:rsidRDefault="00BC4AD6" w:rsidP="00EB5E52">
      <w:pPr>
        <w:autoSpaceDE w:val="0"/>
        <w:autoSpaceDN w:val="0"/>
        <w:adjustRightInd w:val="0"/>
        <w:jc w:val="right"/>
      </w:pPr>
    </w:p>
    <w:p w:rsidR="00BC4AD6" w:rsidRDefault="00BC4AD6" w:rsidP="00EB5E52">
      <w:pPr>
        <w:autoSpaceDE w:val="0"/>
        <w:autoSpaceDN w:val="0"/>
        <w:adjustRightInd w:val="0"/>
        <w:jc w:val="right"/>
      </w:pPr>
    </w:p>
    <w:p w:rsidR="00BC4AD6" w:rsidRDefault="00BC4AD6" w:rsidP="00EB5E52">
      <w:pPr>
        <w:autoSpaceDE w:val="0"/>
        <w:autoSpaceDN w:val="0"/>
        <w:adjustRightInd w:val="0"/>
        <w:jc w:val="right"/>
      </w:pPr>
    </w:p>
    <w:p w:rsidR="00BC4AD6" w:rsidRDefault="00BC4AD6" w:rsidP="00EB5E52">
      <w:pPr>
        <w:autoSpaceDE w:val="0"/>
        <w:autoSpaceDN w:val="0"/>
        <w:adjustRightInd w:val="0"/>
        <w:jc w:val="right"/>
      </w:pPr>
    </w:p>
    <w:p w:rsidR="00BC4AD6" w:rsidRDefault="00BC4AD6" w:rsidP="00EB5E52">
      <w:pPr>
        <w:autoSpaceDE w:val="0"/>
        <w:autoSpaceDN w:val="0"/>
        <w:adjustRightInd w:val="0"/>
        <w:jc w:val="right"/>
      </w:pPr>
    </w:p>
    <w:p w:rsidR="00BC4AD6" w:rsidRDefault="00BC4AD6" w:rsidP="00EB5E52">
      <w:pPr>
        <w:autoSpaceDE w:val="0"/>
        <w:autoSpaceDN w:val="0"/>
        <w:adjustRightInd w:val="0"/>
        <w:jc w:val="right"/>
      </w:pPr>
    </w:p>
    <w:p w:rsidR="00BC4AD6" w:rsidRDefault="00BC4AD6" w:rsidP="00EB5E52">
      <w:pPr>
        <w:autoSpaceDE w:val="0"/>
        <w:autoSpaceDN w:val="0"/>
        <w:adjustRightInd w:val="0"/>
        <w:jc w:val="right"/>
      </w:pPr>
    </w:p>
    <w:p w:rsidR="00BC4AD6" w:rsidRDefault="00BC4AD6" w:rsidP="00EB5E52">
      <w:pPr>
        <w:autoSpaceDE w:val="0"/>
        <w:autoSpaceDN w:val="0"/>
        <w:adjustRightInd w:val="0"/>
        <w:jc w:val="right"/>
      </w:pPr>
    </w:p>
    <w:p w:rsidR="00EB5E52" w:rsidRPr="0039716B" w:rsidRDefault="0039716B" w:rsidP="00EB5E52">
      <w:pPr>
        <w:autoSpaceDE w:val="0"/>
        <w:autoSpaceDN w:val="0"/>
        <w:adjustRightInd w:val="0"/>
        <w:jc w:val="right"/>
      </w:pPr>
      <w:r>
        <w:lastRenderedPageBreak/>
        <w:t>Приложение № 2</w:t>
      </w:r>
    </w:p>
    <w:p w:rsidR="00EB5E52" w:rsidRPr="0039716B" w:rsidRDefault="00EB5E52" w:rsidP="00EB5E52">
      <w:pPr>
        <w:autoSpaceDE w:val="0"/>
        <w:autoSpaceDN w:val="0"/>
        <w:adjustRightInd w:val="0"/>
        <w:jc w:val="right"/>
      </w:pPr>
      <w:r w:rsidRPr="0039716B">
        <w:t>к отчету о реализации в 2019 году</w:t>
      </w:r>
    </w:p>
    <w:p w:rsidR="00EB5E52" w:rsidRPr="0039716B" w:rsidRDefault="00EB5E52" w:rsidP="00EB5E52">
      <w:pPr>
        <w:autoSpaceDE w:val="0"/>
        <w:autoSpaceDN w:val="0"/>
        <w:adjustRightInd w:val="0"/>
        <w:jc w:val="right"/>
      </w:pPr>
      <w:r w:rsidRPr="0039716B">
        <w:t>муниципальной программы МО «Шенкурский муниципальный район»</w:t>
      </w:r>
    </w:p>
    <w:p w:rsidR="00EB5E52" w:rsidRPr="0039716B" w:rsidRDefault="00EB5E52" w:rsidP="00EB5E52">
      <w:pPr>
        <w:autoSpaceDE w:val="0"/>
        <w:autoSpaceDN w:val="0"/>
        <w:adjustRightInd w:val="0"/>
        <w:jc w:val="right"/>
      </w:pPr>
      <w:r w:rsidRPr="0039716B">
        <w:t xml:space="preserve">«Формирование законопослушного поведения участников дорожного движения в </w:t>
      </w:r>
      <w:r w:rsidR="0031263F" w:rsidRPr="0039716B">
        <w:br/>
      </w:r>
      <w:r w:rsidRPr="0039716B">
        <w:t>муниципальном образовании «Шенкурский муниципальный район» на 2018-2020 годы»</w:t>
      </w:r>
    </w:p>
    <w:p w:rsidR="0039716B" w:rsidRPr="0031263F" w:rsidRDefault="0039716B" w:rsidP="00EB5E52">
      <w:pPr>
        <w:autoSpaceDE w:val="0"/>
        <w:autoSpaceDN w:val="0"/>
        <w:adjustRightInd w:val="0"/>
        <w:jc w:val="right"/>
        <w:rPr>
          <w:sz w:val="20"/>
        </w:rPr>
      </w:pPr>
    </w:p>
    <w:p w:rsidR="00EB5E52" w:rsidRPr="00F70C79" w:rsidRDefault="00EB5E52" w:rsidP="00EB5E52">
      <w:pPr>
        <w:autoSpaceDE w:val="0"/>
        <w:autoSpaceDN w:val="0"/>
        <w:adjustRightInd w:val="0"/>
        <w:jc w:val="both"/>
      </w:pPr>
    </w:p>
    <w:p w:rsidR="00EB5E52" w:rsidRPr="00F70C79" w:rsidRDefault="00EB5E52" w:rsidP="00EB5E52">
      <w:pPr>
        <w:autoSpaceDE w:val="0"/>
        <w:autoSpaceDN w:val="0"/>
        <w:adjustRightInd w:val="0"/>
        <w:jc w:val="center"/>
        <w:outlineLvl w:val="2"/>
      </w:pPr>
      <w:r w:rsidRPr="00F70C79">
        <w:t>Сведения</w:t>
      </w:r>
    </w:p>
    <w:p w:rsidR="0039716B" w:rsidRDefault="00EB5E52" w:rsidP="00EB5E52">
      <w:pPr>
        <w:autoSpaceDE w:val="0"/>
        <w:autoSpaceDN w:val="0"/>
        <w:adjustRightInd w:val="0"/>
        <w:jc w:val="center"/>
      </w:pPr>
      <w:r w:rsidRPr="00F70C79">
        <w:t>о достижении целевых показателей муниципальной программы</w:t>
      </w:r>
      <w:r w:rsidR="0039716B">
        <w:t xml:space="preserve"> </w:t>
      </w:r>
      <w:r>
        <w:t xml:space="preserve">МО «Шенкурский муниципальный район» </w:t>
      </w:r>
    </w:p>
    <w:p w:rsidR="00EB5E52" w:rsidRPr="00F70C79" w:rsidRDefault="00EB5E52" w:rsidP="00EB5E52">
      <w:pPr>
        <w:autoSpaceDE w:val="0"/>
        <w:autoSpaceDN w:val="0"/>
        <w:adjustRightInd w:val="0"/>
        <w:jc w:val="center"/>
      </w:pPr>
      <w:r>
        <w:t>«</w:t>
      </w:r>
      <w:r w:rsidRPr="00C50CDF">
        <w:t>Формирование законопослушного поведения участников дорожного движения</w:t>
      </w:r>
      <w:r>
        <w:t xml:space="preserve"> в муниципальном образовании «Шенкурский муниципальный район» на 2018-2020 годы»</w:t>
      </w:r>
    </w:p>
    <w:p w:rsidR="00EB5E52" w:rsidRPr="0039716B" w:rsidRDefault="00EB5E52" w:rsidP="00EB5E52">
      <w:pPr>
        <w:autoSpaceDE w:val="0"/>
        <w:autoSpaceDN w:val="0"/>
        <w:adjustRightInd w:val="0"/>
        <w:jc w:val="center"/>
        <w:rPr>
          <w:u w:val="single"/>
        </w:rPr>
      </w:pPr>
      <w:r w:rsidRPr="0039716B">
        <w:rPr>
          <w:u w:val="single"/>
        </w:rPr>
        <w:t>по итогам 2019 года</w:t>
      </w:r>
    </w:p>
    <w:p w:rsidR="0039716B" w:rsidRPr="006651C0" w:rsidRDefault="0039716B" w:rsidP="0039716B">
      <w:pPr>
        <w:autoSpaceDE w:val="0"/>
        <w:autoSpaceDN w:val="0"/>
        <w:adjustRightInd w:val="0"/>
        <w:jc w:val="right"/>
      </w:pPr>
    </w:p>
    <w:tbl>
      <w:tblPr>
        <w:tblW w:w="14618" w:type="dxa"/>
        <w:tblInd w:w="91" w:type="dxa"/>
        <w:tblLook w:val="04A0"/>
      </w:tblPr>
      <w:tblGrid>
        <w:gridCol w:w="2500"/>
        <w:gridCol w:w="1887"/>
        <w:gridCol w:w="1300"/>
        <w:gridCol w:w="1560"/>
        <w:gridCol w:w="1842"/>
        <w:gridCol w:w="2466"/>
        <w:gridCol w:w="3063"/>
      </w:tblGrid>
      <w:tr w:rsidR="0039716B" w:rsidRPr="0039716B" w:rsidTr="0039716B">
        <w:trPr>
          <w:trHeight w:val="1230"/>
        </w:trPr>
        <w:tc>
          <w:tcPr>
            <w:tcW w:w="2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9716B" w:rsidRP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 w:rsidRPr="0039716B">
              <w:rPr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8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9716B" w:rsidRP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 w:rsidRPr="0039716B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39716B" w:rsidRP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 w:rsidRPr="0039716B">
              <w:rPr>
                <w:color w:val="000000"/>
                <w:sz w:val="20"/>
                <w:szCs w:val="20"/>
              </w:rPr>
              <w:t>Значения целевых показателей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9716B" w:rsidRP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 w:rsidRPr="0039716B">
              <w:rPr>
                <w:color w:val="000000"/>
                <w:sz w:val="20"/>
                <w:szCs w:val="20"/>
              </w:rPr>
              <w:t>Абсолютное отклонение</w:t>
            </w:r>
          </w:p>
        </w:tc>
        <w:tc>
          <w:tcPr>
            <w:tcW w:w="24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9716B" w:rsidRP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 w:rsidRPr="0039716B">
              <w:rPr>
                <w:color w:val="000000"/>
                <w:sz w:val="20"/>
                <w:szCs w:val="20"/>
              </w:rPr>
              <w:t>Степень достижения целевого показателя, %</w:t>
            </w:r>
          </w:p>
        </w:tc>
        <w:tc>
          <w:tcPr>
            <w:tcW w:w="30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9716B" w:rsidRP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 w:rsidRPr="0039716B">
              <w:rPr>
                <w:color w:val="000000"/>
                <w:sz w:val="20"/>
                <w:szCs w:val="20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39716B" w:rsidRPr="0039716B" w:rsidTr="0039716B">
        <w:trPr>
          <w:trHeight w:val="33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716B" w:rsidRPr="0039716B" w:rsidRDefault="0039716B" w:rsidP="00397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716B" w:rsidRPr="0039716B" w:rsidRDefault="0039716B" w:rsidP="00397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9716B" w:rsidRP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 w:rsidRPr="0039716B">
              <w:rPr>
                <w:color w:val="000000"/>
                <w:sz w:val="20"/>
                <w:szCs w:val="20"/>
              </w:rPr>
              <w:t>план на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9716B" w:rsidRP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 w:rsidRPr="0039716B">
              <w:rPr>
                <w:color w:val="000000"/>
                <w:sz w:val="20"/>
                <w:szCs w:val="20"/>
              </w:rPr>
              <w:t>отчет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716B" w:rsidRPr="0039716B" w:rsidRDefault="0039716B" w:rsidP="00397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716B" w:rsidRPr="0039716B" w:rsidRDefault="0039716B" w:rsidP="003971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716B" w:rsidRPr="0039716B" w:rsidRDefault="0039716B" w:rsidP="0039716B">
            <w:pPr>
              <w:rPr>
                <w:color w:val="000000"/>
                <w:sz w:val="20"/>
                <w:szCs w:val="20"/>
              </w:rPr>
            </w:pPr>
          </w:p>
        </w:tc>
      </w:tr>
      <w:tr w:rsidR="0039716B" w:rsidRPr="0039716B" w:rsidTr="0039716B">
        <w:trPr>
          <w:trHeight w:val="33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9716B" w:rsidRP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 w:rsidRPr="0039716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9716B" w:rsidRP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 w:rsidRPr="0039716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9716B" w:rsidRP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 w:rsidRPr="0039716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9716B" w:rsidRP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 w:rsidRPr="0039716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9716B" w:rsidRP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 w:rsidRPr="0039716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9716B" w:rsidRP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 w:rsidRPr="0039716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9716B" w:rsidRP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 w:rsidRPr="0039716B">
              <w:rPr>
                <w:color w:val="000000"/>
                <w:sz w:val="20"/>
                <w:szCs w:val="20"/>
              </w:rPr>
              <w:t>7</w:t>
            </w:r>
          </w:p>
        </w:tc>
      </w:tr>
      <w:tr w:rsidR="0039716B" w:rsidRPr="0039716B" w:rsidTr="0039716B">
        <w:trPr>
          <w:trHeight w:val="330"/>
        </w:trPr>
        <w:tc>
          <w:tcPr>
            <w:tcW w:w="1461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39716B" w:rsidRPr="0039716B" w:rsidRDefault="0039716B" w:rsidP="0039716B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39716B">
              <w:rPr>
                <w:color w:val="000000"/>
                <w:sz w:val="20"/>
                <w:szCs w:val="20"/>
              </w:rPr>
              <w:t>Муниципальная программа "</w:t>
            </w:r>
            <w:r w:rsidRPr="0039716B">
              <w:rPr>
                <w:sz w:val="20"/>
                <w:szCs w:val="20"/>
              </w:rPr>
              <w:t>Формирование законопослушного поведения участников дорожного движения в муниципальном образовании</w:t>
            </w:r>
          </w:p>
          <w:p w:rsidR="0039716B" w:rsidRPr="0039716B" w:rsidRDefault="0039716B" w:rsidP="0039716B">
            <w:pPr>
              <w:jc w:val="both"/>
              <w:rPr>
                <w:color w:val="000000"/>
                <w:sz w:val="20"/>
                <w:szCs w:val="20"/>
              </w:rPr>
            </w:pPr>
            <w:r w:rsidRPr="0039716B">
              <w:rPr>
                <w:sz w:val="20"/>
                <w:szCs w:val="20"/>
              </w:rPr>
              <w:t>«Шенкурский муниципальный  район» на 2018-2020 годы</w:t>
            </w:r>
            <w:r w:rsidRPr="0039716B">
              <w:rPr>
                <w:color w:val="000000"/>
                <w:sz w:val="20"/>
                <w:szCs w:val="20"/>
              </w:rPr>
              <w:t xml:space="preserve"> "</w:t>
            </w:r>
          </w:p>
        </w:tc>
      </w:tr>
      <w:tr w:rsidR="0039716B" w:rsidRPr="0039716B" w:rsidTr="0039716B">
        <w:trPr>
          <w:trHeight w:val="103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9716B" w:rsidRPr="0039716B" w:rsidRDefault="0039716B" w:rsidP="0039716B">
            <w:pPr>
              <w:jc w:val="both"/>
              <w:rPr>
                <w:color w:val="000000"/>
                <w:sz w:val="20"/>
                <w:szCs w:val="20"/>
              </w:rPr>
            </w:pPr>
            <w:r w:rsidRPr="0039716B">
              <w:rPr>
                <w:sz w:val="20"/>
                <w:szCs w:val="20"/>
              </w:rPr>
              <w:t xml:space="preserve"> Количество ДТП, с участием </w:t>
            </w:r>
            <w:proofErr w:type="spellStart"/>
            <w:r w:rsidRPr="0039716B">
              <w:rPr>
                <w:sz w:val="20"/>
                <w:szCs w:val="20"/>
              </w:rPr>
              <w:t>несовершенолетних</w:t>
            </w:r>
            <w:proofErr w:type="spellEnd"/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39716B" w:rsidRP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 w:rsidRPr="0039716B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39716B" w:rsidRPr="0039716B" w:rsidRDefault="0039716B" w:rsidP="0039716B">
            <w:pPr>
              <w:jc w:val="center"/>
              <w:rPr>
                <w:sz w:val="20"/>
                <w:szCs w:val="20"/>
              </w:rPr>
            </w:pPr>
            <w:r w:rsidRPr="0039716B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39716B" w:rsidRPr="0039716B" w:rsidRDefault="0039716B" w:rsidP="0039716B">
            <w:pPr>
              <w:jc w:val="center"/>
              <w:rPr>
                <w:sz w:val="20"/>
                <w:szCs w:val="20"/>
              </w:rPr>
            </w:pPr>
            <w:r w:rsidRPr="0039716B"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39716B" w:rsidRPr="0039716B" w:rsidRDefault="0039716B" w:rsidP="0039716B">
            <w:pPr>
              <w:jc w:val="center"/>
              <w:rPr>
                <w:sz w:val="20"/>
                <w:szCs w:val="20"/>
                <w:lang w:val="en-US"/>
              </w:rPr>
            </w:pPr>
            <w:r w:rsidRPr="0039716B">
              <w:rPr>
                <w:sz w:val="20"/>
                <w:szCs w:val="20"/>
              </w:rPr>
              <w:t>+</w:t>
            </w:r>
            <w:r w:rsidRPr="0039716B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39716B" w:rsidRPr="0039716B" w:rsidRDefault="0039716B" w:rsidP="0039716B">
            <w:pPr>
              <w:jc w:val="center"/>
              <w:rPr>
                <w:sz w:val="20"/>
                <w:szCs w:val="20"/>
              </w:rPr>
            </w:pPr>
            <w:r w:rsidRPr="0039716B">
              <w:rPr>
                <w:sz w:val="20"/>
                <w:szCs w:val="20"/>
              </w:rPr>
              <w:t>0</w:t>
            </w:r>
          </w:p>
        </w:tc>
        <w:tc>
          <w:tcPr>
            <w:tcW w:w="30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39716B" w:rsidRPr="0039716B" w:rsidRDefault="0039716B" w:rsidP="0039716B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039716B">
              <w:rPr>
                <w:rFonts w:eastAsiaTheme="minorEastAsia"/>
                <w:sz w:val="20"/>
                <w:szCs w:val="20"/>
              </w:rPr>
              <w:t>3 ДТП по вине взрослых водителей</w:t>
            </w:r>
          </w:p>
        </w:tc>
      </w:tr>
      <w:tr w:rsidR="0039716B" w:rsidRPr="0039716B" w:rsidTr="0039716B">
        <w:trPr>
          <w:trHeight w:val="1035"/>
        </w:trPr>
        <w:tc>
          <w:tcPr>
            <w:tcW w:w="2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9716B" w:rsidRPr="0039716B" w:rsidRDefault="0039716B" w:rsidP="0039716B">
            <w:pPr>
              <w:jc w:val="both"/>
              <w:rPr>
                <w:sz w:val="20"/>
                <w:szCs w:val="20"/>
              </w:rPr>
            </w:pPr>
            <w:r w:rsidRPr="0039716B">
              <w:rPr>
                <w:sz w:val="20"/>
                <w:szCs w:val="20"/>
              </w:rPr>
              <w:t>Число детей погибших в ДТП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39716B" w:rsidRP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 w:rsidRPr="0039716B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39716B" w:rsidRPr="0039716B" w:rsidRDefault="0039716B" w:rsidP="0039716B">
            <w:pPr>
              <w:jc w:val="center"/>
              <w:rPr>
                <w:sz w:val="20"/>
                <w:szCs w:val="20"/>
              </w:rPr>
            </w:pPr>
            <w:r w:rsidRPr="0039716B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39716B" w:rsidRPr="0039716B" w:rsidRDefault="0039716B" w:rsidP="0039716B">
            <w:pPr>
              <w:jc w:val="center"/>
              <w:rPr>
                <w:sz w:val="20"/>
                <w:szCs w:val="20"/>
              </w:rPr>
            </w:pPr>
            <w:r w:rsidRPr="0039716B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39716B" w:rsidRPr="0039716B" w:rsidRDefault="0039716B" w:rsidP="0039716B">
            <w:pPr>
              <w:jc w:val="center"/>
              <w:rPr>
                <w:sz w:val="20"/>
                <w:szCs w:val="20"/>
              </w:rPr>
            </w:pPr>
            <w:r w:rsidRPr="0039716B">
              <w:rPr>
                <w:sz w:val="20"/>
                <w:szCs w:val="20"/>
              </w:rPr>
              <w:t>+1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39716B" w:rsidRPr="0039716B" w:rsidRDefault="0039716B" w:rsidP="0039716B">
            <w:pPr>
              <w:jc w:val="center"/>
              <w:rPr>
                <w:sz w:val="20"/>
                <w:szCs w:val="20"/>
              </w:rPr>
            </w:pPr>
            <w:r w:rsidRPr="0039716B">
              <w:rPr>
                <w:sz w:val="20"/>
                <w:szCs w:val="20"/>
              </w:rPr>
              <w:t>0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39716B" w:rsidRPr="0039716B" w:rsidRDefault="0039716B" w:rsidP="0039716B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039716B">
              <w:rPr>
                <w:rFonts w:eastAsiaTheme="minorEastAsia"/>
                <w:sz w:val="20"/>
                <w:szCs w:val="20"/>
              </w:rPr>
              <w:t>Погиб ребенок по вине взрослых</w:t>
            </w:r>
          </w:p>
        </w:tc>
      </w:tr>
      <w:tr w:rsidR="0039716B" w:rsidRPr="0039716B" w:rsidTr="0039716B">
        <w:trPr>
          <w:trHeight w:val="1035"/>
        </w:trPr>
        <w:tc>
          <w:tcPr>
            <w:tcW w:w="25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9716B" w:rsidRPr="0039716B" w:rsidRDefault="0039716B" w:rsidP="0039716B">
            <w:pPr>
              <w:jc w:val="both"/>
              <w:rPr>
                <w:sz w:val="20"/>
                <w:szCs w:val="20"/>
              </w:rPr>
            </w:pPr>
            <w:r w:rsidRPr="0039716B">
              <w:rPr>
                <w:sz w:val="20"/>
                <w:szCs w:val="20"/>
              </w:rPr>
              <w:t>Доля учащихся (воспитанников) задействованных в мероприятиях по профилактике ДТП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39716B" w:rsidRPr="0039716B" w:rsidRDefault="0039716B" w:rsidP="0039716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39716B">
              <w:rPr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9716B" w:rsidRPr="0039716B" w:rsidRDefault="0039716B" w:rsidP="0039716B">
            <w:pPr>
              <w:jc w:val="center"/>
              <w:rPr>
                <w:sz w:val="20"/>
                <w:szCs w:val="20"/>
              </w:rPr>
            </w:pPr>
            <w:r w:rsidRPr="0039716B">
              <w:rPr>
                <w:sz w:val="20"/>
                <w:szCs w:val="20"/>
                <w:lang w:val="en-US"/>
              </w:rPr>
              <w:t>3</w:t>
            </w:r>
            <w:r w:rsidRPr="0039716B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9716B" w:rsidRPr="0039716B" w:rsidRDefault="0039716B" w:rsidP="0039716B">
            <w:pPr>
              <w:jc w:val="center"/>
              <w:rPr>
                <w:sz w:val="20"/>
                <w:szCs w:val="20"/>
                <w:lang w:val="en-US"/>
              </w:rPr>
            </w:pPr>
            <w:r w:rsidRPr="0039716B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9716B" w:rsidRPr="0039716B" w:rsidRDefault="0039716B" w:rsidP="0039716B">
            <w:pPr>
              <w:jc w:val="center"/>
              <w:rPr>
                <w:sz w:val="20"/>
                <w:szCs w:val="20"/>
                <w:lang w:val="en-US"/>
              </w:rPr>
            </w:pPr>
            <w:r w:rsidRPr="0039716B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9716B" w:rsidRPr="0039716B" w:rsidRDefault="0039716B" w:rsidP="0039716B">
            <w:pPr>
              <w:jc w:val="center"/>
              <w:rPr>
                <w:sz w:val="20"/>
                <w:szCs w:val="20"/>
              </w:rPr>
            </w:pPr>
            <w:r w:rsidRPr="0039716B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9716B" w:rsidRP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39716B" w:rsidRPr="006651C0" w:rsidRDefault="0039716B" w:rsidP="0039716B">
      <w:pPr>
        <w:autoSpaceDE w:val="0"/>
        <w:autoSpaceDN w:val="0"/>
        <w:adjustRightInd w:val="0"/>
        <w:sectPr w:rsidR="0039716B" w:rsidRPr="006651C0" w:rsidSect="000044E0">
          <w:pgSz w:w="16838" w:h="11906" w:orient="landscape"/>
          <w:pgMar w:top="1701" w:right="1134" w:bottom="851" w:left="1134" w:header="720" w:footer="720" w:gutter="0"/>
          <w:cols w:space="720"/>
          <w:noEndnote/>
          <w:docGrid w:linePitch="326"/>
        </w:sectPr>
      </w:pPr>
    </w:p>
    <w:p w:rsidR="00EB5E52" w:rsidRPr="0039716B" w:rsidRDefault="00EB5E52" w:rsidP="00EB5E52">
      <w:pPr>
        <w:autoSpaceDE w:val="0"/>
        <w:autoSpaceDN w:val="0"/>
        <w:adjustRightInd w:val="0"/>
        <w:jc w:val="right"/>
      </w:pPr>
      <w:r w:rsidRPr="0039716B">
        <w:lastRenderedPageBreak/>
        <w:t xml:space="preserve">Приложение № </w:t>
      </w:r>
      <w:r w:rsidR="0039716B" w:rsidRPr="0039716B">
        <w:t>3</w:t>
      </w:r>
    </w:p>
    <w:p w:rsidR="0031263F" w:rsidRPr="0039716B" w:rsidRDefault="0031263F" w:rsidP="0031263F">
      <w:pPr>
        <w:autoSpaceDE w:val="0"/>
        <w:autoSpaceDN w:val="0"/>
        <w:adjustRightInd w:val="0"/>
        <w:jc w:val="right"/>
      </w:pPr>
      <w:r w:rsidRPr="0039716B">
        <w:t>к отчету о реализации в 2019 году</w:t>
      </w:r>
    </w:p>
    <w:p w:rsidR="0031263F" w:rsidRPr="0039716B" w:rsidRDefault="0031263F" w:rsidP="0031263F">
      <w:pPr>
        <w:autoSpaceDE w:val="0"/>
        <w:autoSpaceDN w:val="0"/>
        <w:adjustRightInd w:val="0"/>
        <w:jc w:val="right"/>
      </w:pPr>
      <w:r w:rsidRPr="0039716B">
        <w:t>муниципальной программы МО «Шенкурский муниципальный район»</w:t>
      </w:r>
    </w:p>
    <w:p w:rsidR="00BC4AD6" w:rsidRDefault="0031263F" w:rsidP="0031263F">
      <w:pPr>
        <w:autoSpaceDE w:val="0"/>
        <w:autoSpaceDN w:val="0"/>
        <w:adjustRightInd w:val="0"/>
        <w:jc w:val="right"/>
      </w:pPr>
      <w:r w:rsidRPr="0039716B">
        <w:t xml:space="preserve">«Формирование законопослушного поведения участников дорожного движения </w:t>
      </w:r>
    </w:p>
    <w:p w:rsidR="00EB5E52" w:rsidRPr="0039716B" w:rsidRDefault="0031263F" w:rsidP="0031263F">
      <w:pPr>
        <w:autoSpaceDE w:val="0"/>
        <w:autoSpaceDN w:val="0"/>
        <w:adjustRightInd w:val="0"/>
        <w:jc w:val="right"/>
      </w:pPr>
      <w:r w:rsidRPr="0039716B">
        <w:t>в муниципальном образовании «Шенкурский муниципальный район» на 2018-2020 годы»</w:t>
      </w:r>
    </w:p>
    <w:p w:rsidR="00EB5E52" w:rsidRDefault="00EB5E52" w:rsidP="00EB5E52">
      <w:pPr>
        <w:autoSpaceDE w:val="0"/>
        <w:autoSpaceDN w:val="0"/>
        <w:adjustRightInd w:val="0"/>
        <w:jc w:val="both"/>
      </w:pPr>
    </w:p>
    <w:p w:rsidR="00BC4AD6" w:rsidRPr="0039716B" w:rsidRDefault="00BC4AD6" w:rsidP="00EB5E52">
      <w:pPr>
        <w:autoSpaceDE w:val="0"/>
        <w:autoSpaceDN w:val="0"/>
        <w:adjustRightInd w:val="0"/>
        <w:jc w:val="both"/>
      </w:pPr>
    </w:p>
    <w:p w:rsidR="00EB5E52" w:rsidRPr="00F70C79" w:rsidRDefault="00EB5E52" w:rsidP="00EB5E52">
      <w:pPr>
        <w:autoSpaceDE w:val="0"/>
        <w:autoSpaceDN w:val="0"/>
        <w:adjustRightInd w:val="0"/>
        <w:jc w:val="center"/>
        <w:outlineLvl w:val="2"/>
      </w:pPr>
      <w:r w:rsidRPr="00F70C79">
        <w:t>Оценка</w:t>
      </w:r>
    </w:p>
    <w:p w:rsidR="00EB5E52" w:rsidRPr="00F70C79" w:rsidRDefault="00EB5E52" w:rsidP="00EB5E52">
      <w:pPr>
        <w:autoSpaceDE w:val="0"/>
        <w:autoSpaceDN w:val="0"/>
        <w:adjustRightInd w:val="0"/>
        <w:jc w:val="center"/>
      </w:pPr>
      <w:r w:rsidRPr="00F70C79">
        <w:t xml:space="preserve">эффективности реализации муниципальной программы </w:t>
      </w:r>
    </w:p>
    <w:p w:rsidR="0031263F" w:rsidRPr="00F70C79" w:rsidRDefault="0031263F" w:rsidP="0031263F">
      <w:pPr>
        <w:autoSpaceDE w:val="0"/>
        <w:autoSpaceDN w:val="0"/>
        <w:adjustRightInd w:val="0"/>
        <w:jc w:val="center"/>
      </w:pPr>
      <w:r>
        <w:t>МО «Шенкурский муниципальный район» «</w:t>
      </w:r>
      <w:r w:rsidRPr="00C50CDF">
        <w:t>Формирование законопослушного поведения участников дорожного движения</w:t>
      </w:r>
      <w:r>
        <w:t xml:space="preserve"> в муниципальном образовании «Шенкурский муниципальный район» на 2018-2020 годы»</w:t>
      </w:r>
    </w:p>
    <w:p w:rsidR="0031263F" w:rsidRDefault="0031263F" w:rsidP="0031263F">
      <w:pPr>
        <w:autoSpaceDE w:val="0"/>
        <w:autoSpaceDN w:val="0"/>
        <w:adjustRightInd w:val="0"/>
        <w:jc w:val="center"/>
        <w:rPr>
          <w:u w:val="single"/>
        </w:rPr>
      </w:pPr>
      <w:r w:rsidRPr="0039716B">
        <w:rPr>
          <w:u w:val="single"/>
        </w:rPr>
        <w:t>по итогам 2019 года</w:t>
      </w:r>
    </w:p>
    <w:p w:rsidR="0039716B" w:rsidRPr="0039716B" w:rsidRDefault="0039716B" w:rsidP="0031263F">
      <w:pPr>
        <w:autoSpaceDE w:val="0"/>
        <w:autoSpaceDN w:val="0"/>
        <w:adjustRightInd w:val="0"/>
        <w:jc w:val="center"/>
        <w:rPr>
          <w:u w:val="single"/>
        </w:rPr>
      </w:pPr>
    </w:p>
    <w:tbl>
      <w:tblPr>
        <w:tblW w:w="1462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0"/>
        <w:gridCol w:w="2552"/>
        <w:gridCol w:w="1561"/>
        <w:gridCol w:w="1985"/>
        <w:gridCol w:w="1702"/>
        <w:gridCol w:w="1844"/>
        <w:gridCol w:w="2411"/>
      </w:tblGrid>
      <w:tr w:rsidR="0039716B" w:rsidTr="0039716B">
        <w:trPr>
          <w:trHeight w:val="533"/>
        </w:trPr>
        <w:tc>
          <w:tcPr>
            <w:tcW w:w="2569" w:type="dxa"/>
            <w:hideMark/>
          </w:tcPr>
          <w:p w:rsid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551" w:type="dxa"/>
            <w:hideMark/>
          </w:tcPr>
          <w:p w:rsid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Порядок расчета показателей</w:t>
            </w:r>
          </w:p>
        </w:tc>
        <w:tc>
          <w:tcPr>
            <w:tcW w:w="1560" w:type="dxa"/>
            <w:hideMark/>
          </w:tcPr>
          <w:p w:rsid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Диапазон оценки</w:t>
            </w:r>
          </w:p>
        </w:tc>
        <w:tc>
          <w:tcPr>
            <w:tcW w:w="1984" w:type="dxa"/>
            <w:hideMark/>
          </w:tcPr>
          <w:p w:rsid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hideMark/>
          </w:tcPr>
          <w:p w:rsid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843" w:type="dxa"/>
            <w:hideMark/>
          </w:tcPr>
          <w:p w:rsid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Итоговая оценка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hideMark/>
          </w:tcPr>
          <w:p w:rsid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39716B" w:rsidTr="0039716B">
        <w:trPr>
          <w:trHeight w:val="330"/>
        </w:trPr>
        <w:tc>
          <w:tcPr>
            <w:tcW w:w="2569" w:type="dxa"/>
            <w:hideMark/>
          </w:tcPr>
          <w:p w:rsid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hideMark/>
          </w:tcPr>
          <w:p w:rsid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hideMark/>
          </w:tcPr>
          <w:p w:rsid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hideMark/>
          </w:tcPr>
          <w:p w:rsid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hideMark/>
          </w:tcPr>
          <w:p w:rsid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hideMark/>
          </w:tcPr>
          <w:p w:rsid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hideMark/>
          </w:tcPr>
          <w:p w:rsid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39716B" w:rsidTr="0039716B">
        <w:trPr>
          <w:trHeight w:val="1183"/>
        </w:trPr>
        <w:tc>
          <w:tcPr>
            <w:tcW w:w="2569" w:type="dxa"/>
            <w:hideMark/>
          </w:tcPr>
          <w:p w:rsidR="0039716B" w:rsidRDefault="0039716B" w:rsidP="0039716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Выполнение мероприятий муниципальной программы в отчетном периоде</w:t>
            </w:r>
          </w:p>
        </w:tc>
        <w:tc>
          <w:tcPr>
            <w:tcW w:w="2551" w:type="dxa"/>
            <w:hideMark/>
          </w:tcPr>
          <w:p w:rsidR="0039716B" w:rsidRDefault="0039716B" w:rsidP="0039716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выполненных мероприятий от общего числа запланированных в отчетном периоде мероприятий </w:t>
            </w:r>
          </w:p>
        </w:tc>
        <w:tc>
          <w:tcPr>
            <w:tcW w:w="1560" w:type="dxa"/>
            <w:hideMark/>
          </w:tcPr>
          <w:p w:rsid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hideMark/>
          </w:tcPr>
          <w:p w:rsid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3" w:type="dxa"/>
            <w:hideMark/>
          </w:tcPr>
          <w:p w:rsid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410" w:type="dxa"/>
            <w:hideMark/>
          </w:tcPr>
          <w:p w:rsidR="0039716B" w:rsidRDefault="0039716B" w:rsidP="0039716B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39716B" w:rsidTr="0039716B">
        <w:trPr>
          <w:trHeight w:val="1183"/>
        </w:trPr>
        <w:tc>
          <w:tcPr>
            <w:tcW w:w="2569" w:type="dxa"/>
            <w:hideMark/>
          </w:tcPr>
          <w:p w:rsidR="0039716B" w:rsidRDefault="0039716B" w:rsidP="0039716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Соответствие достигнутых в отчетном периоде целевых показателей (индикаторов) целевым показателям (индикаторам), утвержденным в муниципальной программе </w:t>
            </w:r>
          </w:p>
        </w:tc>
        <w:tc>
          <w:tcPr>
            <w:tcW w:w="2551" w:type="dxa"/>
            <w:hideMark/>
          </w:tcPr>
          <w:p w:rsidR="0039716B" w:rsidRDefault="0039716B" w:rsidP="0039716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арифметическое значение степени достижения целевых показателей муниципальной программы</w:t>
            </w:r>
          </w:p>
        </w:tc>
        <w:tc>
          <w:tcPr>
            <w:tcW w:w="1560" w:type="dxa"/>
            <w:hideMark/>
          </w:tcPr>
          <w:p w:rsid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BC4AD6">
              <w:rPr>
                <w:color w:val="000000"/>
                <w:sz w:val="20"/>
                <w:szCs w:val="20"/>
              </w:rPr>
              <w:t>,3</w:t>
            </w:r>
          </w:p>
        </w:tc>
        <w:tc>
          <w:tcPr>
            <w:tcW w:w="1701" w:type="dxa"/>
            <w:hideMark/>
          </w:tcPr>
          <w:p w:rsid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3" w:type="dxa"/>
            <w:hideMark/>
          </w:tcPr>
          <w:p w:rsidR="0039716B" w:rsidRDefault="00BC4AD6" w:rsidP="00397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410" w:type="dxa"/>
            <w:hideMark/>
          </w:tcPr>
          <w:p w:rsidR="0039716B" w:rsidRDefault="0039716B" w:rsidP="0039716B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39716B" w:rsidTr="0039716B">
        <w:trPr>
          <w:trHeight w:val="1531"/>
        </w:trPr>
        <w:tc>
          <w:tcPr>
            <w:tcW w:w="2569" w:type="dxa"/>
            <w:hideMark/>
          </w:tcPr>
          <w:p w:rsidR="0039716B" w:rsidRDefault="0039716B" w:rsidP="0039716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Уровень эффективности расходования средств муниципальной программы в отчетном финансовом периоде</w:t>
            </w:r>
          </w:p>
        </w:tc>
        <w:tc>
          <w:tcPr>
            <w:tcW w:w="2551" w:type="dxa"/>
            <w:hideMark/>
          </w:tcPr>
          <w:p w:rsidR="0039716B" w:rsidRDefault="0039716B" w:rsidP="0039716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Отношение фактического объема финансирования к объему финансирования, запланированному муниципальной программой</w:t>
            </w:r>
          </w:p>
        </w:tc>
        <w:tc>
          <w:tcPr>
            <w:tcW w:w="1560" w:type="dxa"/>
            <w:hideMark/>
          </w:tcPr>
          <w:p w:rsid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shd w:val="clear" w:color="auto" w:fill="FFFFFF"/>
            <w:hideMark/>
          </w:tcPr>
          <w:p w:rsid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hideMark/>
          </w:tcPr>
          <w:p w:rsid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3" w:type="dxa"/>
            <w:hideMark/>
          </w:tcPr>
          <w:p w:rsidR="0039716B" w:rsidRDefault="0039716B" w:rsidP="00397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410" w:type="dxa"/>
            <w:hideMark/>
          </w:tcPr>
          <w:p w:rsidR="0039716B" w:rsidRDefault="0039716B" w:rsidP="0039716B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39716B" w:rsidTr="0039716B">
        <w:trPr>
          <w:trHeight w:val="415"/>
        </w:trPr>
        <w:tc>
          <w:tcPr>
            <w:tcW w:w="14618" w:type="dxa"/>
            <w:gridSpan w:val="7"/>
            <w:hideMark/>
          </w:tcPr>
          <w:p w:rsidR="0039716B" w:rsidRPr="007036E6" w:rsidRDefault="0039716B" w:rsidP="0039716B">
            <w:pPr>
              <w:widowControl w:val="0"/>
              <w:autoSpaceDE w:val="0"/>
              <w:ind w:firstLine="709"/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lastRenderedPageBreak/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 xml:space="preserve">итогового) показателя оценки эффективности реализации муниципальной программы (F) – </w:t>
            </w:r>
            <w:r w:rsidR="00BC4AD6">
              <w:rPr>
                <w:sz w:val="20"/>
                <w:szCs w:val="20"/>
              </w:rPr>
              <w:t>65%</w:t>
            </w:r>
          </w:p>
          <w:p w:rsidR="0039716B" w:rsidRDefault="0039716B" w:rsidP="00BC4AD6">
            <w:pPr>
              <w:jc w:val="center"/>
              <w:rPr>
                <w:color w:val="000000"/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Эффективность реализации муниципальной программы </w:t>
            </w:r>
            <w:r w:rsidR="00BC4AD6">
              <w:rPr>
                <w:b/>
                <w:sz w:val="20"/>
                <w:szCs w:val="20"/>
              </w:rPr>
              <w:t>неудовлетворительная.</w:t>
            </w:r>
          </w:p>
        </w:tc>
      </w:tr>
    </w:tbl>
    <w:p w:rsidR="0031263F" w:rsidRDefault="0031263F" w:rsidP="0031263F">
      <w:pPr>
        <w:autoSpaceDE w:val="0"/>
        <w:autoSpaceDN w:val="0"/>
        <w:adjustRightInd w:val="0"/>
        <w:jc w:val="center"/>
      </w:pPr>
    </w:p>
    <w:p w:rsidR="0039716B" w:rsidRPr="00F70C79" w:rsidRDefault="0039716B" w:rsidP="0031263F">
      <w:pPr>
        <w:autoSpaceDE w:val="0"/>
        <w:autoSpaceDN w:val="0"/>
        <w:adjustRightInd w:val="0"/>
        <w:jc w:val="center"/>
      </w:pPr>
    </w:p>
    <w:p w:rsidR="00821611" w:rsidRDefault="00821611" w:rsidP="008023A6">
      <w:pPr>
        <w:autoSpaceDE w:val="0"/>
        <w:autoSpaceDN w:val="0"/>
        <w:adjustRightInd w:val="0"/>
      </w:pPr>
    </w:p>
    <w:sectPr w:rsidR="00821611" w:rsidSect="0039716B">
      <w:pgSz w:w="16838" w:h="11906" w:orient="landscape"/>
      <w:pgMar w:top="1701" w:right="1134" w:bottom="851" w:left="709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4AD6" w:rsidRDefault="00BC4AD6" w:rsidP="00530FDE">
      <w:r>
        <w:separator/>
      </w:r>
    </w:p>
  </w:endnote>
  <w:endnote w:type="continuationSeparator" w:id="1">
    <w:p w:rsidR="00BC4AD6" w:rsidRDefault="00BC4AD6" w:rsidP="00530F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4AD6" w:rsidRDefault="00BC4AD6" w:rsidP="00530FDE">
      <w:r>
        <w:separator/>
      </w:r>
    </w:p>
  </w:footnote>
  <w:footnote w:type="continuationSeparator" w:id="1">
    <w:p w:rsidR="00BC4AD6" w:rsidRDefault="00BC4AD6" w:rsidP="00530F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AD6" w:rsidRDefault="00BC4AD6">
    <w:pPr>
      <w:pStyle w:val="a3"/>
      <w:jc w:val="center"/>
    </w:pPr>
  </w:p>
  <w:p w:rsidR="00BC4AD6" w:rsidRDefault="00BC4AD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E7985"/>
    <w:multiLevelType w:val="hybridMultilevel"/>
    <w:tmpl w:val="CA2A654A"/>
    <w:lvl w:ilvl="0" w:tplc="E72AF7D2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6F7B1A38"/>
    <w:multiLevelType w:val="hybridMultilevel"/>
    <w:tmpl w:val="27EA8D1C"/>
    <w:lvl w:ilvl="0" w:tplc="0998527E">
      <w:start w:val="3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7C9BCC12"/>
    <w:multiLevelType w:val="multilevel"/>
    <w:tmpl w:val="0149206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>
    <w:nsid w:val="7F7579FC"/>
    <w:multiLevelType w:val="hybridMultilevel"/>
    <w:tmpl w:val="D334ECC0"/>
    <w:lvl w:ilvl="0" w:tplc="FF2C09C2">
      <w:start w:val="1"/>
      <w:numFmt w:val="upperRoman"/>
      <w:lvlText w:val="%1."/>
      <w:lvlJc w:val="left"/>
      <w:pPr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65D3"/>
    <w:rsid w:val="000044E0"/>
    <w:rsid w:val="000145D8"/>
    <w:rsid w:val="00034673"/>
    <w:rsid w:val="00085602"/>
    <w:rsid w:val="00092CC5"/>
    <w:rsid w:val="000A1276"/>
    <w:rsid w:val="000A7B09"/>
    <w:rsid w:val="000E6ADD"/>
    <w:rsid w:val="00110311"/>
    <w:rsid w:val="001164DF"/>
    <w:rsid w:val="00155535"/>
    <w:rsid w:val="00171231"/>
    <w:rsid w:val="0024572B"/>
    <w:rsid w:val="00253438"/>
    <w:rsid w:val="00275A5B"/>
    <w:rsid w:val="0028135C"/>
    <w:rsid w:val="002D10AF"/>
    <w:rsid w:val="002D73A0"/>
    <w:rsid w:val="0031263F"/>
    <w:rsid w:val="00330B64"/>
    <w:rsid w:val="003543C3"/>
    <w:rsid w:val="003852C3"/>
    <w:rsid w:val="0039716B"/>
    <w:rsid w:val="003A779E"/>
    <w:rsid w:val="003D3DDD"/>
    <w:rsid w:val="00436FFF"/>
    <w:rsid w:val="00456643"/>
    <w:rsid w:val="004807FC"/>
    <w:rsid w:val="00482BBC"/>
    <w:rsid w:val="004C3001"/>
    <w:rsid w:val="004C35EF"/>
    <w:rsid w:val="00506B3F"/>
    <w:rsid w:val="00530FDE"/>
    <w:rsid w:val="005A77C3"/>
    <w:rsid w:val="005F2652"/>
    <w:rsid w:val="006463B2"/>
    <w:rsid w:val="0071396F"/>
    <w:rsid w:val="0075270E"/>
    <w:rsid w:val="007658B4"/>
    <w:rsid w:val="00797959"/>
    <w:rsid w:val="007D5B50"/>
    <w:rsid w:val="008023A6"/>
    <w:rsid w:val="0081244F"/>
    <w:rsid w:val="00812DB5"/>
    <w:rsid w:val="00821611"/>
    <w:rsid w:val="008666E7"/>
    <w:rsid w:val="008C515F"/>
    <w:rsid w:val="008E31BC"/>
    <w:rsid w:val="008E4D15"/>
    <w:rsid w:val="009802E7"/>
    <w:rsid w:val="00990D7B"/>
    <w:rsid w:val="009A4F25"/>
    <w:rsid w:val="009C4067"/>
    <w:rsid w:val="009D4D56"/>
    <w:rsid w:val="00A44C49"/>
    <w:rsid w:val="00A529CD"/>
    <w:rsid w:val="00A52D9F"/>
    <w:rsid w:val="00A752BF"/>
    <w:rsid w:val="00A77504"/>
    <w:rsid w:val="00A86685"/>
    <w:rsid w:val="00A96088"/>
    <w:rsid w:val="00AC4A68"/>
    <w:rsid w:val="00AE1FD1"/>
    <w:rsid w:val="00B15C2D"/>
    <w:rsid w:val="00B2081E"/>
    <w:rsid w:val="00B22290"/>
    <w:rsid w:val="00B9592C"/>
    <w:rsid w:val="00BA7FA0"/>
    <w:rsid w:val="00BC40BA"/>
    <w:rsid w:val="00BC4AD6"/>
    <w:rsid w:val="00BE02EA"/>
    <w:rsid w:val="00C065D3"/>
    <w:rsid w:val="00C12BE4"/>
    <w:rsid w:val="00C609E0"/>
    <w:rsid w:val="00C878CA"/>
    <w:rsid w:val="00C970F3"/>
    <w:rsid w:val="00CA0998"/>
    <w:rsid w:val="00CA3590"/>
    <w:rsid w:val="00D3292A"/>
    <w:rsid w:val="00D40435"/>
    <w:rsid w:val="00D4591C"/>
    <w:rsid w:val="00D76419"/>
    <w:rsid w:val="00E022EC"/>
    <w:rsid w:val="00E04ED2"/>
    <w:rsid w:val="00E32186"/>
    <w:rsid w:val="00E426A4"/>
    <w:rsid w:val="00E67D89"/>
    <w:rsid w:val="00E8538E"/>
    <w:rsid w:val="00E94C8E"/>
    <w:rsid w:val="00EA3A9C"/>
    <w:rsid w:val="00EB5E52"/>
    <w:rsid w:val="00F407E0"/>
    <w:rsid w:val="00F530EA"/>
    <w:rsid w:val="00F718B2"/>
    <w:rsid w:val="00FA5EB3"/>
    <w:rsid w:val="00FD17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5D3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065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065D3"/>
    <w:rPr>
      <w:rFonts w:eastAsia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2081E"/>
    <w:pPr>
      <w:ind w:left="720"/>
      <w:contextualSpacing/>
    </w:pPr>
  </w:style>
  <w:style w:type="paragraph" w:customStyle="1" w:styleId="ConsPlusNormal">
    <w:name w:val="ConsPlusNormal"/>
    <w:uiPriority w:val="99"/>
    <w:rsid w:val="00092C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6">
    <w:name w:val="Normal (Web)"/>
    <w:basedOn w:val="a"/>
    <w:rsid w:val="00AC4A68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BC4A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4A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kursk-regi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6B0B3C-F32E-440F-B60A-EFEAA51F3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1989</Words>
  <Characters>11338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РОО - Лаптева Елена Павловна</dc:creator>
  <cp:lastModifiedBy>Анна Сергеевна Коровинская</cp:lastModifiedBy>
  <cp:revision>4</cp:revision>
  <cp:lastPrinted>2020-06-04T09:42:00Z</cp:lastPrinted>
  <dcterms:created xsi:type="dcterms:W3CDTF">2020-06-04T09:27:00Z</dcterms:created>
  <dcterms:modified xsi:type="dcterms:W3CDTF">2020-06-05T09:48:00Z</dcterms:modified>
</cp:coreProperties>
</file>